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AD1B3B" w:rsidRPr="00197C0D" w14:paraId="27E3C68D" w14:textId="77777777" w:rsidTr="00F537F5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4678" w:type="dxa"/>
            <w:shd w:val="clear" w:color="auto" w:fill="auto"/>
          </w:tcPr>
          <w:p w14:paraId="2B6B5568" w14:textId="77777777" w:rsidR="00AD1B3B" w:rsidRPr="00197C0D" w:rsidRDefault="00AD1B3B" w:rsidP="00F5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eading=h.gjdgxs" w:colFirst="0" w:colLast="0"/>
            <w:bookmarkEnd w:id="0"/>
          </w:p>
        </w:tc>
        <w:tc>
          <w:tcPr>
            <w:tcW w:w="4820" w:type="dxa"/>
            <w:shd w:val="clear" w:color="auto" w:fill="auto"/>
          </w:tcPr>
          <w:p w14:paraId="4A39D66C" w14:textId="77777777" w:rsidR="00AD1B3B" w:rsidRPr="00197C0D" w:rsidRDefault="00AD1B3B" w:rsidP="00F5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D1B3B" w:rsidRPr="00197C0D" w14:paraId="5BDC96A0" w14:textId="77777777" w:rsidTr="00F537F5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4678" w:type="dxa"/>
            <w:shd w:val="clear" w:color="auto" w:fill="auto"/>
          </w:tcPr>
          <w:p w14:paraId="33E4FC8F" w14:textId="38C913D0" w:rsidR="00AD1B3B" w:rsidRPr="00197C0D" w:rsidRDefault="00AD1B3B" w:rsidP="00F5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72B9C58D" w14:textId="77777777" w:rsidR="003809EB" w:rsidRPr="00197C0D" w:rsidRDefault="003809EB" w:rsidP="00F5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31404D35" w14:textId="77777777" w:rsidR="00104551" w:rsidRPr="00197C0D" w:rsidRDefault="00104551" w:rsidP="002E7ABD">
      <w:pPr>
        <w:spacing w:after="0" w:line="360" w:lineRule="auto"/>
        <w:rPr>
          <w:rFonts w:ascii="Times New Roman" w:hAnsi="Times New Roman" w:cs="Times New Roman"/>
          <w:b/>
        </w:rPr>
      </w:pPr>
    </w:p>
    <w:p w14:paraId="352B3F41" w14:textId="77777777" w:rsidR="003809EB" w:rsidRPr="00197C0D" w:rsidRDefault="003809EB" w:rsidP="002E7ABD">
      <w:pPr>
        <w:spacing w:after="0" w:line="360" w:lineRule="auto"/>
        <w:rPr>
          <w:rFonts w:ascii="Times New Roman" w:hAnsi="Times New Roman" w:cs="Times New Roman"/>
          <w:b/>
        </w:rPr>
      </w:pPr>
    </w:p>
    <w:p w14:paraId="0C53B6CB" w14:textId="77777777" w:rsidR="00AD1B3B" w:rsidRPr="00197C0D" w:rsidRDefault="00AD1B3B" w:rsidP="004431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97C0D">
        <w:rPr>
          <w:rFonts w:ascii="Times New Roman" w:eastAsia="Times New Roman" w:hAnsi="Times New Roman" w:cs="Times New Roman"/>
          <w:b/>
        </w:rPr>
        <w:t xml:space="preserve">Методические рекомендации (инструкция) </w:t>
      </w:r>
    </w:p>
    <w:p w14:paraId="029839A1" w14:textId="77777777" w:rsidR="00AD1B3B" w:rsidRPr="00197C0D" w:rsidRDefault="00AD1B3B" w:rsidP="004431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97C0D">
        <w:rPr>
          <w:rFonts w:ascii="Times New Roman" w:eastAsia="Times New Roman" w:hAnsi="Times New Roman" w:cs="Times New Roman"/>
          <w:b/>
        </w:rPr>
        <w:t>по созданию тематической страницы (раздела) проекта «</w:t>
      </w:r>
      <w:proofErr w:type="spellStart"/>
      <w:r w:rsidRPr="00197C0D">
        <w:rPr>
          <w:rFonts w:ascii="Times New Roman" w:eastAsia="Times New Roman" w:hAnsi="Times New Roman" w:cs="Times New Roman"/>
          <w:b/>
        </w:rPr>
        <w:t>Обркредит</w:t>
      </w:r>
      <w:proofErr w:type="spellEnd"/>
      <w:r w:rsidRPr="00197C0D">
        <w:rPr>
          <w:rFonts w:ascii="Times New Roman" w:eastAsia="Times New Roman" w:hAnsi="Times New Roman" w:cs="Times New Roman"/>
          <w:b/>
        </w:rPr>
        <w:t xml:space="preserve"> в СПО» </w:t>
      </w:r>
    </w:p>
    <w:p w14:paraId="24E78B97" w14:textId="77777777" w:rsidR="00AD1B3B" w:rsidRPr="00197C0D" w:rsidRDefault="00AD1B3B" w:rsidP="004431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97C0D">
        <w:rPr>
          <w:rFonts w:ascii="Times New Roman" w:eastAsia="Times New Roman" w:hAnsi="Times New Roman" w:cs="Times New Roman"/>
          <w:b/>
        </w:rPr>
        <w:t>на официальных сайтах образовательных организаций в сети «Интернет»</w:t>
      </w:r>
    </w:p>
    <w:p w14:paraId="77FF23FC" w14:textId="418B1394" w:rsidR="003809EB" w:rsidRPr="00197C0D" w:rsidRDefault="00AD1B3B" w:rsidP="004431C4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(по программе государственной поддержк</w:t>
      </w:r>
      <w:r w:rsidR="00C7374E" w:rsidRPr="00197C0D">
        <w:rPr>
          <w:rFonts w:ascii="Times New Roman" w:hAnsi="Times New Roman" w:cs="Times New Roman"/>
        </w:rPr>
        <w:t>и</w:t>
      </w:r>
      <w:r w:rsidRPr="00197C0D">
        <w:rPr>
          <w:rFonts w:ascii="Times New Roman" w:hAnsi="Times New Roman" w:cs="Times New Roman"/>
        </w:rPr>
        <w:t xml:space="preserve"> образовательного кредитования граждан, поступивших в организации, осуществляющие образовательную деятельность </w:t>
      </w:r>
    </w:p>
    <w:p w14:paraId="39AC79A6" w14:textId="1214768E" w:rsidR="00AD1B3B" w:rsidRPr="00197C0D" w:rsidRDefault="00AD1B3B" w:rsidP="004431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7C0D">
        <w:rPr>
          <w:rFonts w:ascii="Times New Roman" w:hAnsi="Times New Roman" w:cs="Times New Roman"/>
        </w:rPr>
        <w:t>по образовательным программам среднего профессионального образования)</w:t>
      </w:r>
    </w:p>
    <w:p w14:paraId="28C3A40E" w14:textId="77777777" w:rsidR="00AD1B3B" w:rsidRPr="00197C0D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4798340" w14:textId="77777777" w:rsidR="00AD1B3B" w:rsidRPr="00197C0D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4AD2A1B" w14:textId="77777777" w:rsidR="00AD1B3B" w:rsidRPr="00197C0D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2353164" w14:textId="77777777" w:rsidR="00AD1B3B" w:rsidRPr="00197C0D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DB48C3D" w14:textId="77777777" w:rsidR="00AD1B3B" w:rsidRPr="00197C0D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274E1DE" w14:textId="77777777" w:rsidR="00AD1B3B" w:rsidRPr="00197C0D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909D617" w14:textId="77777777" w:rsidR="00AD1B3B" w:rsidRPr="00197C0D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9672565" w14:textId="77777777" w:rsidR="00AD1B3B" w:rsidRPr="00197C0D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51262E4" w14:textId="77777777" w:rsidR="00AD1B3B" w:rsidRPr="00197C0D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D689E71" w14:textId="77777777" w:rsidR="00AD1B3B" w:rsidRPr="00197C0D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63CDC33" w14:textId="77777777" w:rsidR="00AD1B3B" w:rsidRPr="00197C0D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C64639E" w14:textId="77777777" w:rsidR="003809EB" w:rsidRPr="00197C0D" w:rsidRDefault="003809E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90FF4DF" w14:textId="77777777" w:rsidR="00AD1B3B" w:rsidRPr="00197C0D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431EDB9" w14:textId="77777777" w:rsidR="00AD1B3B" w:rsidRPr="00197C0D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A799C76" w14:textId="77777777" w:rsidR="00AD1B3B" w:rsidRPr="00197C0D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A68DA44" w14:textId="77777777" w:rsidR="004431C4" w:rsidRPr="00197C0D" w:rsidRDefault="004431C4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67434EF" w14:textId="45477A91" w:rsidR="00AD1B3B" w:rsidRPr="00197C0D" w:rsidRDefault="00AD1B3B" w:rsidP="00AD1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7C0D">
        <w:rPr>
          <w:rFonts w:ascii="Times New Roman" w:eastAsia="Times New Roman" w:hAnsi="Times New Roman" w:cs="Times New Roman"/>
          <w:b/>
          <w:bCs/>
        </w:rPr>
        <w:t>Москва, 2025</w:t>
      </w:r>
    </w:p>
    <w:sdt>
      <w:sdtPr>
        <w:rPr>
          <w:rFonts w:ascii="Calibri" w:eastAsia="Calibri" w:hAnsi="Calibri" w:cs="Calibri"/>
          <w:sz w:val="22"/>
          <w:szCs w:val="22"/>
        </w:rPr>
        <w:id w:val="367199032"/>
        <w:docPartObj>
          <w:docPartGallery w:val="Table of Contents"/>
          <w:docPartUnique/>
        </w:docPartObj>
      </w:sdtPr>
      <w:sdtContent>
        <w:p w14:paraId="4571FA74" w14:textId="4332D19A" w:rsidR="00BE7ED4" w:rsidRPr="00197C0D" w:rsidRDefault="00F537F5" w:rsidP="00877EF2">
          <w:pPr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197C0D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14:paraId="4AEEB61F" w14:textId="77763DA1" w:rsidR="00F537F5" w:rsidRPr="00197C0D" w:rsidRDefault="00BE7ED4" w:rsidP="00877EF2">
          <w:pPr>
            <w:tabs>
              <w:tab w:val="right" w:leader="dot" w:pos="9345"/>
            </w:tabs>
            <w:spacing w:line="360" w:lineRule="auto"/>
            <w:jc w:val="center"/>
            <w:rPr>
              <w:rFonts w:ascii="Times New Roman" w:hAnsi="Times New Roman" w:cs="Times New Roman"/>
              <w:noProof/>
            </w:rPr>
          </w:pPr>
          <w:r w:rsidRPr="00197C0D">
            <w:rPr>
              <w:rFonts w:ascii="Times New Roman" w:hAnsi="Times New Roman" w:cs="Times New Roman"/>
            </w:rPr>
            <w:fldChar w:fldCharType="begin"/>
          </w:r>
          <w:r w:rsidRPr="00197C0D">
            <w:rPr>
              <w:rFonts w:ascii="Times New Roman" w:hAnsi="Times New Roman" w:cs="Times New Roman"/>
            </w:rPr>
            <w:instrText xml:space="preserve"> TOC \o "1-3" \h \z \u </w:instrText>
          </w:r>
          <w:r w:rsidRPr="00197C0D">
            <w:rPr>
              <w:rFonts w:ascii="Times New Roman" w:hAnsi="Times New Roman" w:cs="Times New Roman"/>
            </w:rPr>
            <w:fldChar w:fldCharType="separate"/>
          </w:r>
          <w:hyperlink w:anchor="_Toc195889838" w:history="1">
            <w:r w:rsidR="00F537F5" w:rsidRPr="00197C0D">
              <w:rPr>
                <w:rFonts w:ascii="Times New Roman" w:hAnsi="Times New Roman" w:cs="Times New Roman"/>
                <w:noProof/>
              </w:rPr>
              <w:t>ВВЕДЕНИЕ</w:t>
            </w:r>
            <w:r w:rsidR="00F537F5" w:rsidRPr="00197C0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37F5" w:rsidRPr="00197C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37F5" w:rsidRPr="00197C0D">
              <w:rPr>
                <w:rFonts w:ascii="Times New Roman" w:hAnsi="Times New Roman" w:cs="Times New Roman"/>
                <w:noProof/>
                <w:webHidden/>
              </w:rPr>
              <w:instrText xml:space="preserve"> PAGEREF _Toc195889838 \h </w:instrText>
            </w:r>
            <w:r w:rsidR="00F537F5" w:rsidRPr="00197C0D">
              <w:rPr>
                <w:rFonts w:ascii="Times New Roman" w:hAnsi="Times New Roman" w:cs="Times New Roman"/>
                <w:noProof/>
                <w:webHidden/>
              </w:rPr>
            </w:r>
            <w:r w:rsidR="00F537F5" w:rsidRPr="00197C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809EB" w:rsidRPr="00197C0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F537F5" w:rsidRPr="00197C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CDABC9" w14:textId="599030AC" w:rsidR="00F537F5" w:rsidRPr="00197C0D" w:rsidRDefault="00F537F5" w:rsidP="00877EF2">
          <w:pPr>
            <w:tabs>
              <w:tab w:val="right" w:leader="dot" w:pos="9345"/>
            </w:tabs>
            <w:spacing w:line="360" w:lineRule="auto"/>
            <w:jc w:val="center"/>
            <w:rPr>
              <w:rFonts w:ascii="Times New Roman" w:hAnsi="Times New Roman" w:cs="Times New Roman"/>
              <w:noProof/>
            </w:rPr>
          </w:pPr>
          <w:hyperlink w:anchor="_Toc195889839" w:history="1">
            <w:r w:rsidRPr="00197C0D">
              <w:rPr>
                <w:rFonts w:ascii="Times New Roman" w:hAnsi="Times New Roman" w:cs="Times New Roman"/>
                <w:noProof/>
              </w:rPr>
              <w:t>РУБРИКАТОР РАЗДЕЛА САЙТА</w:t>
            </w:r>
            <w:r w:rsidRPr="00197C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97C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97C0D">
              <w:rPr>
                <w:rFonts w:ascii="Times New Roman" w:hAnsi="Times New Roman" w:cs="Times New Roman"/>
                <w:noProof/>
                <w:webHidden/>
              </w:rPr>
              <w:instrText xml:space="preserve"> PAGEREF _Toc195889839 \h </w:instrText>
            </w:r>
            <w:r w:rsidRPr="00197C0D">
              <w:rPr>
                <w:rFonts w:ascii="Times New Roman" w:hAnsi="Times New Roman" w:cs="Times New Roman"/>
                <w:noProof/>
                <w:webHidden/>
              </w:rPr>
            </w:r>
            <w:r w:rsidRPr="00197C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809EB" w:rsidRPr="00197C0D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197C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A21B51" w14:textId="485BBFB9" w:rsidR="00BE7ED4" w:rsidRPr="00197C0D" w:rsidRDefault="00BE7ED4" w:rsidP="00877EF2">
          <w:pPr>
            <w:spacing w:line="360" w:lineRule="auto"/>
            <w:jc w:val="center"/>
          </w:pPr>
          <w:r w:rsidRPr="00197C0D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232F4114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6E062B2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9373CFA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72B1564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AE07D9C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13FB32D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C96F3B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BD18E0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E703F89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34255D8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2E408AD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12D9A15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D7CEB2C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C56E522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CA0FD47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72161E9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6B60EAC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15DACF6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1C10FFE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68F46B5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1988560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3418984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4457E65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90EC2AE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64F6CD1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00E856F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821E8BD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7EA6657" w14:textId="77777777" w:rsidR="00BE7ED4" w:rsidRPr="00197C0D" w:rsidRDefault="00BE7ED4" w:rsidP="00AD1B3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E22AE64" w14:textId="5244EFB3" w:rsidR="00A8508A" w:rsidRPr="00197C0D" w:rsidRDefault="00A8508A" w:rsidP="00877EF2">
      <w:pPr>
        <w:spacing w:line="360" w:lineRule="auto"/>
        <w:jc w:val="center"/>
        <w:rPr>
          <w:rFonts w:ascii="Times New Roman" w:hAnsi="Times New Roman" w:cs="Times New Roman"/>
        </w:rPr>
      </w:pPr>
      <w:bookmarkStart w:id="1" w:name="_Toc195889838"/>
      <w:r w:rsidRPr="00197C0D">
        <w:rPr>
          <w:rFonts w:ascii="Times New Roman" w:hAnsi="Times New Roman" w:cs="Times New Roman"/>
        </w:rPr>
        <w:t>ВВЕДЕНИЕ</w:t>
      </w:r>
      <w:bookmarkEnd w:id="1"/>
    </w:p>
    <w:p w14:paraId="4F45E696" w14:textId="7CCA985F" w:rsidR="00307CBA" w:rsidRPr="00197C0D" w:rsidRDefault="00307CBA" w:rsidP="00877E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Государственная программа поддержки образовательного кредитования, реализуемая в рамках стратегии развития среднего профессионального образования (СПО), представляет собой масштабную инициативу, направленную на устранение финансовых барьеров, препятствующих получению качественного образования. Учрежденная Постановлением Правительства Российской Федерации № 1448 от 15 сентября 2020 года, программа предусматривает субсидирование процентной ставки по образовательным кредитам, что позволяет снизить долговую нагрузку на заемщиков. Финансирование осуществляется из федерального бюджета, а ключевым оператором выступает Казанский филиал ФГБОУ ДПО «Институт развития профессионального образования».</w:t>
      </w:r>
    </w:p>
    <w:p w14:paraId="29A91672" w14:textId="1AFDE4A9" w:rsidR="00307CBA" w:rsidRPr="00197C0D" w:rsidRDefault="00307CBA" w:rsidP="002E7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Актуальность программы обусловлена растущим спросом на специалистов среднего звена в условиях цифровизации экономики и трансформации рынка труда. По данным Министерства просвещения Р</w:t>
      </w:r>
      <w:r w:rsidR="000B2119" w:rsidRPr="00197C0D">
        <w:rPr>
          <w:rFonts w:ascii="Times New Roman" w:hAnsi="Times New Roman" w:cs="Times New Roman"/>
        </w:rPr>
        <w:t xml:space="preserve">оссийской </w:t>
      </w:r>
      <w:r w:rsidRPr="00197C0D">
        <w:rPr>
          <w:rFonts w:ascii="Times New Roman" w:hAnsi="Times New Roman" w:cs="Times New Roman"/>
        </w:rPr>
        <w:t>Ф</w:t>
      </w:r>
      <w:r w:rsidR="000B2119" w:rsidRPr="00197C0D">
        <w:rPr>
          <w:rFonts w:ascii="Times New Roman" w:hAnsi="Times New Roman" w:cs="Times New Roman"/>
        </w:rPr>
        <w:t>едерации</w:t>
      </w:r>
      <w:r w:rsidRPr="00197C0D">
        <w:rPr>
          <w:rFonts w:ascii="Times New Roman" w:hAnsi="Times New Roman" w:cs="Times New Roman"/>
        </w:rPr>
        <w:t>, за последние пять лет количество абитуриентов, выбирающих колледжи и техникумы, увеличилось на 18%</w:t>
      </w:r>
      <w:r w:rsidR="004431C4" w:rsidRPr="00197C0D">
        <w:rPr>
          <w:rFonts w:ascii="Times New Roman" w:hAnsi="Times New Roman" w:cs="Times New Roman"/>
        </w:rPr>
        <w:t>.</w:t>
      </w:r>
      <w:r w:rsidRPr="00197C0D">
        <w:rPr>
          <w:rFonts w:ascii="Times New Roman" w:hAnsi="Times New Roman" w:cs="Times New Roman"/>
        </w:rPr>
        <w:t xml:space="preserve"> </w:t>
      </w:r>
      <w:r w:rsidR="004431C4" w:rsidRPr="00197C0D">
        <w:rPr>
          <w:rFonts w:ascii="Times New Roman" w:hAnsi="Times New Roman" w:cs="Times New Roman"/>
        </w:rPr>
        <w:t>О</w:t>
      </w:r>
      <w:r w:rsidRPr="00197C0D">
        <w:rPr>
          <w:rFonts w:ascii="Times New Roman" w:hAnsi="Times New Roman" w:cs="Times New Roman"/>
        </w:rPr>
        <w:t xml:space="preserve">днако лишь </w:t>
      </w:r>
      <w:r w:rsidR="004431C4" w:rsidRPr="00197C0D">
        <w:rPr>
          <w:rFonts w:ascii="Times New Roman" w:hAnsi="Times New Roman" w:cs="Times New Roman"/>
        </w:rPr>
        <w:t>20</w:t>
      </w:r>
      <w:r w:rsidRPr="00197C0D">
        <w:rPr>
          <w:rFonts w:ascii="Times New Roman" w:hAnsi="Times New Roman" w:cs="Times New Roman"/>
        </w:rPr>
        <w:t xml:space="preserve">% </w:t>
      </w:r>
      <w:r w:rsidR="004431C4" w:rsidRPr="00197C0D">
        <w:rPr>
          <w:rFonts w:ascii="Times New Roman" w:hAnsi="Times New Roman" w:cs="Times New Roman"/>
        </w:rPr>
        <w:t>студентов учреждений СПО</w:t>
      </w:r>
      <w:r w:rsidRPr="00197C0D">
        <w:rPr>
          <w:rFonts w:ascii="Times New Roman" w:hAnsi="Times New Roman" w:cs="Times New Roman"/>
        </w:rPr>
        <w:t xml:space="preserve"> рассматривают возможность использования кредитных инструментов для оплаты обучения</w:t>
      </w:r>
      <w:r w:rsidRPr="00197C0D">
        <w:rPr>
          <w:rFonts w:ascii="Times New Roman" w:hAnsi="Times New Roman" w:cs="Times New Roman"/>
        </w:rPr>
        <w:footnoteReference w:id="1"/>
      </w:r>
      <w:r w:rsidRPr="00197C0D">
        <w:rPr>
          <w:rFonts w:ascii="Times New Roman" w:hAnsi="Times New Roman" w:cs="Times New Roman"/>
        </w:rPr>
        <w:t xml:space="preserve">. Это свидетельствует о сохраняющемся дефиците информации о механизмах государственной поддержки, а также о наличии стереотипов, связанных с кредитованием. Исследование, проведенное ФГБОУ ДПО ИРПО в 2024 году, выявило, что </w:t>
      </w:r>
      <w:r w:rsidR="004431C4" w:rsidRPr="00197C0D">
        <w:rPr>
          <w:rFonts w:ascii="Times New Roman" w:hAnsi="Times New Roman" w:cs="Times New Roman"/>
        </w:rPr>
        <w:t>57,4</w:t>
      </w:r>
      <w:r w:rsidRPr="00197C0D">
        <w:rPr>
          <w:rFonts w:ascii="Times New Roman" w:hAnsi="Times New Roman" w:cs="Times New Roman"/>
        </w:rPr>
        <w:t xml:space="preserve">% студентов СПО не знакомы с условиями программы, </w:t>
      </w:r>
      <w:r w:rsidR="004431C4" w:rsidRPr="00197C0D">
        <w:rPr>
          <w:rFonts w:ascii="Times New Roman" w:hAnsi="Times New Roman" w:cs="Times New Roman"/>
        </w:rPr>
        <w:t xml:space="preserve">при этом часть </w:t>
      </w:r>
      <w:r w:rsidR="004431C4" w:rsidRPr="00197C0D">
        <w:rPr>
          <w:rFonts w:ascii="Times New Roman" w:hAnsi="Times New Roman" w:cs="Times New Roman"/>
        </w:rPr>
        <w:lastRenderedPageBreak/>
        <w:t>обучающихся</w:t>
      </w:r>
      <w:r w:rsidRPr="00197C0D">
        <w:rPr>
          <w:rFonts w:ascii="Times New Roman" w:hAnsi="Times New Roman" w:cs="Times New Roman"/>
        </w:rPr>
        <w:t xml:space="preserve"> ошибочно полагают, что кредит доступен только </w:t>
      </w:r>
      <w:r w:rsidR="00E81642" w:rsidRPr="00197C0D">
        <w:rPr>
          <w:rFonts w:ascii="Times New Roman" w:hAnsi="Times New Roman" w:cs="Times New Roman"/>
        </w:rPr>
        <w:t>- только для обучающихся по программам высшего образования</w:t>
      </w:r>
      <w:r w:rsidRPr="00197C0D">
        <w:rPr>
          <w:rFonts w:ascii="Times New Roman" w:hAnsi="Times New Roman" w:cs="Times New Roman"/>
        </w:rPr>
        <w:t>.</w:t>
      </w:r>
    </w:p>
    <w:p w14:paraId="5B25EBA5" w14:textId="016AA158" w:rsidR="00307CBA" w:rsidRPr="00197C0D" w:rsidRDefault="00307CBA" w:rsidP="002E7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Создание специализированного раздела на официальных сайтах образовательных организаций призвано решить эти проблемы путем централизации информации, обеспечения ее прозрачности и доступности. Такой подход не только упростит взаимодействие между студентами, б</w:t>
      </w:r>
      <w:r w:rsidR="00BD7154" w:rsidRPr="00197C0D">
        <w:rPr>
          <w:rFonts w:ascii="Times New Roman" w:hAnsi="Times New Roman" w:cs="Times New Roman"/>
        </w:rPr>
        <w:t>анками-партнерами и оператором П</w:t>
      </w:r>
      <w:r w:rsidRPr="00197C0D">
        <w:rPr>
          <w:rFonts w:ascii="Times New Roman" w:hAnsi="Times New Roman" w:cs="Times New Roman"/>
        </w:rPr>
        <w:t xml:space="preserve">роекта, но и позволит образовательным учреждениям выполнить требования Постановления Правительства </w:t>
      </w:r>
      <w:r w:rsidR="00BD7154" w:rsidRPr="00197C0D">
        <w:rPr>
          <w:rFonts w:ascii="Times New Roman" w:hAnsi="Times New Roman" w:cs="Times New Roman"/>
        </w:rPr>
        <w:t xml:space="preserve">РФ </w:t>
      </w:r>
      <w:r w:rsidRPr="00197C0D">
        <w:rPr>
          <w:rFonts w:ascii="Times New Roman" w:hAnsi="Times New Roman" w:cs="Times New Roman"/>
        </w:rPr>
        <w:t>№ 1802 от 20.10.2021, обязывающего размещать актуальные данные о программах поддержки в открытом доступе. Кроме того, структурированный раздел станет платформой для оперативного информирования о законодательных изменениях, таких как расширение списка банков-участников или корректировка условий погашения.</w:t>
      </w:r>
    </w:p>
    <w:p w14:paraId="74658098" w14:textId="7E7CCFE2" w:rsidR="00307CBA" w:rsidRPr="00197C0D" w:rsidRDefault="00307CBA" w:rsidP="002E7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 xml:space="preserve">Важно отметить, что эффективность программы напрямую зависит от качества коммуникации с целевой аудиторией. Например, в 2024 году регионах, где были внедрены аналогичные разделы, количество оформленных кредитов выросло на </w:t>
      </w:r>
      <w:r w:rsidR="00492593" w:rsidRPr="00197C0D">
        <w:rPr>
          <w:rFonts w:ascii="Times New Roman" w:hAnsi="Times New Roman" w:cs="Times New Roman"/>
        </w:rPr>
        <w:t>5-7</w:t>
      </w:r>
      <w:r w:rsidRPr="00197C0D">
        <w:rPr>
          <w:rFonts w:ascii="Times New Roman" w:hAnsi="Times New Roman" w:cs="Times New Roman"/>
        </w:rPr>
        <w:t>% по сравнению с регионами</w:t>
      </w:r>
      <w:r w:rsidR="00492593" w:rsidRPr="00197C0D">
        <w:rPr>
          <w:rFonts w:ascii="Times New Roman" w:hAnsi="Times New Roman" w:cs="Times New Roman"/>
        </w:rPr>
        <w:footnoteReference w:id="2"/>
      </w:r>
      <w:r w:rsidRPr="00197C0D">
        <w:rPr>
          <w:rFonts w:ascii="Times New Roman" w:hAnsi="Times New Roman" w:cs="Times New Roman"/>
        </w:rPr>
        <w:t>, ограничившимися разовыми информационными кампаниями. Это подтверждает, что системная работа с контентом, включая использование мультимедийных материалов и интерактивных инструментов, повышает вовлеченность аудитории. Однако для достижения максимального результата необходимо учитывать особенности восприятия информации разными группами пользователей: абитуриенты чаще ориентируются на визуальные элементы (инфографику, видео), тогда как педагоги и руководители требуют доступа к нормативным документам и аналитическим отчетам.</w:t>
      </w:r>
    </w:p>
    <w:p w14:paraId="5BE059E1" w14:textId="22B23071" w:rsidR="00307CBA" w:rsidRPr="00197C0D" w:rsidRDefault="00307CBA" w:rsidP="002E7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 xml:space="preserve">Методические рекомендации, представленные в данном документе, разработаны с учетом лучших практик и нормативно-правовой базы, включая </w:t>
      </w:r>
      <w:r w:rsidR="001E2B3D" w:rsidRPr="00197C0D">
        <w:rPr>
          <w:rFonts w:ascii="Times New Roman" w:eastAsia="Times New Roman" w:hAnsi="Times New Roman" w:cs="Times New Roman"/>
          <w:bCs/>
        </w:rPr>
        <w:t>Федеральный закон от 29 декабря 2012 г. № 273-ФЗ «Об образовании в Российской Федерации»</w:t>
      </w:r>
      <w:r w:rsidR="00BD7154" w:rsidRPr="00197C0D">
        <w:rPr>
          <w:rFonts w:ascii="Times New Roman" w:hAnsi="Times New Roman" w:cs="Times New Roman"/>
        </w:rPr>
        <w:t>,</w:t>
      </w:r>
      <w:r w:rsidRPr="00197C0D">
        <w:rPr>
          <w:rFonts w:ascii="Times New Roman" w:hAnsi="Times New Roman" w:cs="Times New Roman"/>
        </w:rPr>
        <w:t xml:space="preserve"> иных федеральных </w:t>
      </w:r>
      <w:r w:rsidRPr="00197C0D">
        <w:rPr>
          <w:rFonts w:ascii="Times New Roman" w:hAnsi="Times New Roman" w:cs="Times New Roman"/>
        </w:rPr>
        <w:lastRenderedPageBreak/>
        <w:t>нормативно-правовых документов. Их использование позволит образовательным организациям не только соответствовать законодательным требованиям, но и создать ресурс, который станет надежным ориентиром для всех участников программы. Внедрение предложенных решений способствует не только повышению финансовой грамотности студентов, но и укреплению репутации учреждений как социально ответственных организаций, готовых поддерживать обучающихся на пути к профессиональному успеху.</w:t>
      </w:r>
    </w:p>
    <w:p w14:paraId="129F0944" w14:textId="09833732" w:rsidR="00041BAC" w:rsidRPr="00197C0D" w:rsidRDefault="003C0BD3" w:rsidP="002E7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97C0D">
        <w:rPr>
          <w:rFonts w:ascii="Times New Roman" w:hAnsi="Times New Roman" w:cs="Times New Roman"/>
          <w:b/>
          <w:bCs/>
        </w:rPr>
        <w:t>Нормативно-правовые документы, на основании которых разработаны методические рекомендации</w:t>
      </w:r>
      <w:r w:rsidR="00041BAC" w:rsidRPr="00197C0D">
        <w:rPr>
          <w:rFonts w:ascii="Times New Roman" w:hAnsi="Times New Roman" w:cs="Times New Roman"/>
          <w:b/>
          <w:bCs/>
        </w:rPr>
        <w:t>:</w:t>
      </w:r>
    </w:p>
    <w:p w14:paraId="53FF9150" w14:textId="6037E5B0" w:rsidR="00041BAC" w:rsidRPr="00197C0D" w:rsidRDefault="00041BAC" w:rsidP="002D700E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</w:rPr>
      </w:pPr>
      <w:r w:rsidRPr="00197C0D">
        <w:rPr>
          <w:rFonts w:ascii="Times New Roman" w:eastAsia="Times New Roman" w:hAnsi="Times New Roman" w:cs="Times New Roman"/>
          <w:bCs/>
        </w:rPr>
        <w:t>Федеральны</w:t>
      </w:r>
      <w:r w:rsidR="003C0BD3" w:rsidRPr="00197C0D">
        <w:rPr>
          <w:rFonts w:ascii="Times New Roman" w:eastAsia="Times New Roman" w:hAnsi="Times New Roman" w:cs="Times New Roman"/>
          <w:bCs/>
        </w:rPr>
        <w:t xml:space="preserve">й </w:t>
      </w:r>
      <w:r w:rsidRPr="00197C0D">
        <w:rPr>
          <w:rFonts w:ascii="Times New Roman" w:eastAsia="Times New Roman" w:hAnsi="Times New Roman" w:cs="Times New Roman"/>
          <w:bCs/>
        </w:rPr>
        <w:t>закон от 29 декабря 2012 г. № 273-ФЗ «Об образовании в Российской Федерации»</w:t>
      </w:r>
      <w:r w:rsidRPr="00197C0D">
        <w:t xml:space="preserve"> </w:t>
      </w:r>
      <w:r w:rsidRPr="00197C0D">
        <w:rPr>
          <w:rFonts w:ascii="Times New Roman" w:eastAsia="Times New Roman" w:hAnsi="Times New Roman" w:cs="Times New Roman"/>
          <w:bCs/>
        </w:rPr>
        <w:t>(далее – Федеральный закон);</w:t>
      </w:r>
    </w:p>
    <w:p w14:paraId="08E85488" w14:textId="133E526C" w:rsidR="00041BAC" w:rsidRPr="00197C0D" w:rsidRDefault="00041BAC" w:rsidP="002D700E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eastAsia="Times New Roman" w:hAnsi="Times New Roman" w:cs="Times New Roman"/>
          <w:bCs/>
        </w:rPr>
        <w:t xml:space="preserve"> Постановление Правительства Российской Федерации от 15 сентября 2020 г. № 1</w:t>
      </w:r>
      <w:r w:rsidR="00BE5483" w:rsidRPr="00197C0D">
        <w:rPr>
          <w:rFonts w:ascii="Times New Roman" w:eastAsia="Times New Roman" w:hAnsi="Times New Roman" w:cs="Times New Roman"/>
          <w:bCs/>
        </w:rPr>
        <w:t>4</w:t>
      </w:r>
      <w:r w:rsidRPr="00197C0D">
        <w:rPr>
          <w:rFonts w:ascii="Times New Roman" w:eastAsia="Times New Roman" w:hAnsi="Times New Roman" w:cs="Times New Roman"/>
          <w:bCs/>
        </w:rPr>
        <w:t>48 «О государственной поддержке образовательного кредитования» (далее – Правила);</w:t>
      </w:r>
    </w:p>
    <w:p w14:paraId="7E5B49FE" w14:textId="05F1D88C" w:rsidR="00041BAC" w:rsidRPr="00197C0D" w:rsidRDefault="00041BAC" w:rsidP="002D700E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eastAsia="Times New Roman" w:hAnsi="Times New Roman" w:cs="Times New Roman"/>
          <w:bCs/>
        </w:rPr>
        <w:t>Постановление</w:t>
      </w:r>
      <w:r w:rsidRPr="00197C0D">
        <w:rPr>
          <w:rFonts w:ascii="Times New Roman" w:hAnsi="Times New Roman" w:cs="Times New Roman"/>
        </w:rPr>
        <w:t xml:space="preserve"> Правительства Российской Федерации от 20.10.2021 № 1802 (ред. от 28.09.2023)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Федерации».</w:t>
      </w:r>
    </w:p>
    <w:p w14:paraId="1E112FD3" w14:textId="77777777" w:rsidR="00041BAC" w:rsidRPr="00197C0D" w:rsidRDefault="00041BAC" w:rsidP="002E7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97C0D">
        <w:rPr>
          <w:rFonts w:ascii="Times New Roman" w:hAnsi="Times New Roman" w:cs="Times New Roman"/>
          <w:b/>
          <w:bCs/>
        </w:rPr>
        <w:t xml:space="preserve">Определения и обозначения: </w:t>
      </w:r>
    </w:p>
    <w:p w14:paraId="1ACE25AF" w14:textId="567A7662" w:rsidR="00894C35" w:rsidRPr="00197C0D" w:rsidRDefault="00894C35" w:rsidP="002D700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  <w:b/>
          <w:bCs/>
        </w:rPr>
        <w:t>Образовательная организация (ОО)</w:t>
      </w:r>
      <w:r w:rsidRPr="00197C0D">
        <w:rPr>
          <w:rFonts w:ascii="Times New Roman" w:hAnsi="Times New Roman" w:cs="Times New Roman"/>
        </w:rPr>
        <w:t xml:space="preserve"> – некоммерческая организация, созданная в соответствии с законодательством Российской Федерации (включая Федеральный закон от 29.12.2012 № 273-ФЗ «Об образовании в Российской Федерации»), осуществляющая на основании лицензии образовательную деятельность в качестве основного вида деятельности. Деятельность ОО регулируется уставными целями, а также требованиями федеральных государственных образовательных стандартов (ФГОС);</w:t>
      </w:r>
    </w:p>
    <w:p w14:paraId="7188677D" w14:textId="48F6DEE3" w:rsidR="00894C35" w:rsidRPr="00197C0D" w:rsidRDefault="00894C35" w:rsidP="002D700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  <w:b/>
          <w:bCs/>
        </w:rPr>
        <w:t xml:space="preserve">Сайт </w:t>
      </w:r>
      <w:r w:rsidRPr="00197C0D">
        <w:rPr>
          <w:rFonts w:ascii="Times New Roman" w:hAnsi="Times New Roman" w:cs="Times New Roman"/>
        </w:rPr>
        <w:t>–</w:t>
      </w:r>
      <w:r w:rsidRPr="00197C0D">
        <w:rPr>
          <w:rFonts w:ascii="Times New Roman" w:hAnsi="Times New Roman" w:cs="Times New Roman"/>
          <w:b/>
          <w:bCs/>
        </w:rPr>
        <w:t xml:space="preserve"> </w:t>
      </w:r>
      <w:r w:rsidRPr="00197C0D">
        <w:rPr>
          <w:rFonts w:ascii="Times New Roman" w:hAnsi="Times New Roman" w:cs="Times New Roman"/>
        </w:rPr>
        <w:t xml:space="preserve">официальный информационный веб-ресурс образовательной организации, размещенный в сети «Интернет», который служит цифровым представительством учреждения. Сайт обеспечивает открытость и доступность информации о деятельности ОО, включая образовательные программы, нормативные </w:t>
      </w:r>
      <w:r w:rsidRPr="00197C0D">
        <w:rPr>
          <w:rFonts w:ascii="Times New Roman" w:hAnsi="Times New Roman" w:cs="Times New Roman"/>
        </w:rPr>
        <w:lastRenderedPageBreak/>
        <w:t>документы, контактные данные, новости и материалы проекта «</w:t>
      </w:r>
      <w:proofErr w:type="spellStart"/>
      <w:r w:rsidRPr="00197C0D">
        <w:rPr>
          <w:rFonts w:ascii="Times New Roman" w:hAnsi="Times New Roman" w:cs="Times New Roman"/>
        </w:rPr>
        <w:t>Обркредит</w:t>
      </w:r>
      <w:proofErr w:type="spellEnd"/>
      <w:r w:rsidRPr="00197C0D">
        <w:rPr>
          <w:rFonts w:ascii="Times New Roman" w:hAnsi="Times New Roman" w:cs="Times New Roman"/>
        </w:rPr>
        <w:t xml:space="preserve"> в СПО». Ключевые требования к сайту:</w:t>
      </w:r>
    </w:p>
    <w:p w14:paraId="18F71A1A" w14:textId="77777777" w:rsidR="00894C35" w:rsidRPr="00197C0D" w:rsidRDefault="00894C35" w:rsidP="002D700E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соответствие Федеральному закону № 149-ФЗ «Об информации, информационных технологиях и о защите информации»;</w:t>
      </w:r>
    </w:p>
    <w:p w14:paraId="5AB11C4E" w14:textId="77777777" w:rsidR="00894C35" w:rsidRPr="00197C0D" w:rsidRDefault="00894C35" w:rsidP="002D700E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доступность для лиц с ограниченными возможностями (ГОСТ Р 52872-2019);</w:t>
      </w:r>
    </w:p>
    <w:p w14:paraId="5797B367" w14:textId="77777777" w:rsidR="00894C35" w:rsidRPr="00197C0D" w:rsidRDefault="00894C35" w:rsidP="002D700E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актуальность и достоверность публикуемых сведений;</w:t>
      </w:r>
    </w:p>
    <w:p w14:paraId="71CA52CD" w14:textId="77777777" w:rsidR="00894C35" w:rsidRPr="00197C0D" w:rsidRDefault="00894C35" w:rsidP="002D700E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наличие SSL-сертификата для защиты персональных данных.</w:t>
      </w:r>
    </w:p>
    <w:p w14:paraId="79D78140" w14:textId="13B3152E" w:rsidR="00894C35" w:rsidRPr="00197C0D" w:rsidRDefault="00894C35" w:rsidP="002D700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  <w:b/>
          <w:bCs/>
        </w:rPr>
        <w:t xml:space="preserve">Раздел сайта </w:t>
      </w:r>
      <w:r w:rsidRPr="00197C0D">
        <w:rPr>
          <w:rFonts w:ascii="Times New Roman" w:hAnsi="Times New Roman" w:cs="Times New Roman"/>
        </w:rPr>
        <w:t>– структурный элемент сайта, объединяющий группу страниц, посвященных одной тематике (например, «</w:t>
      </w:r>
      <w:proofErr w:type="spellStart"/>
      <w:r w:rsidRPr="00197C0D">
        <w:rPr>
          <w:rFonts w:ascii="Times New Roman" w:hAnsi="Times New Roman" w:cs="Times New Roman"/>
        </w:rPr>
        <w:t>Обркредит</w:t>
      </w:r>
      <w:proofErr w:type="spellEnd"/>
      <w:r w:rsidRPr="00197C0D">
        <w:rPr>
          <w:rFonts w:ascii="Times New Roman" w:hAnsi="Times New Roman" w:cs="Times New Roman"/>
        </w:rPr>
        <w:t xml:space="preserve"> в СПО», «Абитуриентам», «Документы»). Разделы обеспечивают логическую навигацию и упрощают поиск информации для пользователей. Они должны иметь единое визуальное оформление, адаптированное под корпоративный стиль ОО, и четкую иерархию (меню, подразделы, метки). Примеры разделов:</w:t>
      </w:r>
    </w:p>
    <w:p w14:paraId="5B865AFA" w14:textId="77777777" w:rsidR="00894C35" w:rsidRPr="00197C0D" w:rsidRDefault="00894C35" w:rsidP="002D700E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Информационный блок о государственной поддержке кредитования;</w:t>
      </w:r>
    </w:p>
    <w:p w14:paraId="4C5D03DC" w14:textId="77777777" w:rsidR="00894C35" w:rsidRPr="00197C0D" w:rsidRDefault="00894C35" w:rsidP="002D700E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Архив нормативно-правовых актов;</w:t>
      </w:r>
    </w:p>
    <w:p w14:paraId="2769DD00" w14:textId="77777777" w:rsidR="00894C35" w:rsidRPr="00197C0D" w:rsidRDefault="00894C35" w:rsidP="002D700E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Интерактивные сервисы (калькулятор платежей, форма обратной связи).</w:t>
      </w:r>
    </w:p>
    <w:p w14:paraId="235006D1" w14:textId="101007A9" w:rsidR="00894C35" w:rsidRPr="00197C0D" w:rsidRDefault="00894C35" w:rsidP="002D700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  <w:b/>
          <w:bCs/>
        </w:rPr>
        <w:t xml:space="preserve">Страница </w:t>
      </w:r>
      <w:r w:rsidRPr="00197C0D">
        <w:rPr>
          <w:rFonts w:ascii="Times New Roman" w:hAnsi="Times New Roman" w:cs="Times New Roman"/>
        </w:rPr>
        <w:t>– отдельный веб-документ (HTML-файл), входящий в структуру сайта и содержащий текстовую, графическую или мультимедийную информацию. Страница может включать:</w:t>
      </w:r>
    </w:p>
    <w:p w14:paraId="50225425" w14:textId="77777777" w:rsidR="00894C35" w:rsidRPr="00197C0D" w:rsidRDefault="00894C35" w:rsidP="002D700E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Текстовые блоки с описанием программ и условий кредитования;</w:t>
      </w:r>
    </w:p>
    <w:p w14:paraId="5002EF93" w14:textId="77777777" w:rsidR="00894C35" w:rsidRPr="00197C0D" w:rsidRDefault="00894C35" w:rsidP="002D700E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Гиперссылки на внешние ресурсы (сайты банков-партнеров, нормативные акты);</w:t>
      </w:r>
    </w:p>
    <w:p w14:paraId="7BB3CBDF" w14:textId="77777777" w:rsidR="00894C35" w:rsidRPr="00197C0D" w:rsidRDefault="00894C35" w:rsidP="002D700E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Интерактивные элементы (формы заявок, виджеты калькуляторов);</w:t>
      </w:r>
    </w:p>
    <w:p w14:paraId="486AFA26" w14:textId="2BABDFC1" w:rsidR="00894C35" w:rsidRPr="00197C0D" w:rsidRDefault="00894C35" w:rsidP="002D700E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Медиаконтент (видеоинструкции, инфографику).</w:t>
      </w:r>
    </w:p>
    <w:p w14:paraId="722A9D38" w14:textId="05BCA819" w:rsidR="00894C35" w:rsidRPr="00197C0D" w:rsidRDefault="00894C35" w:rsidP="002E7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Страницы должны быть адаптированы для просмотра на различных устройствах (ПК, планшеты, смартфоны) и соответствовать принципам удобства навигации, скорости загрузки, читаемости текста.</w:t>
      </w:r>
    </w:p>
    <w:p w14:paraId="67DE5B09" w14:textId="40AA78F6" w:rsidR="00894C35" w:rsidRPr="00197C0D" w:rsidRDefault="00894C35" w:rsidP="002D700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  <w:b/>
          <w:bCs/>
        </w:rPr>
        <w:t xml:space="preserve">Целевая аудитория сайта </w:t>
      </w:r>
      <w:r w:rsidRPr="00197C0D">
        <w:rPr>
          <w:rFonts w:ascii="Times New Roman" w:hAnsi="Times New Roman" w:cs="Times New Roman"/>
        </w:rPr>
        <w:t>– основные группы пользователей, для которых создается и актуализируется контент:</w:t>
      </w:r>
    </w:p>
    <w:p w14:paraId="58576579" w14:textId="316221A9" w:rsidR="00894C35" w:rsidRPr="00197C0D" w:rsidRDefault="00894C35" w:rsidP="002D700E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lastRenderedPageBreak/>
        <w:t>Студенты и абитуриенты – лица, заинтересованные в получении информации об условиях образовательного кредитования;</w:t>
      </w:r>
    </w:p>
    <w:p w14:paraId="2BDCC0CE" w14:textId="00EC9B1D" w:rsidR="00894C35" w:rsidRPr="00197C0D" w:rsidRDefault="00894C35" w:rsidP="002D700E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Педагоги и административный персонал – сотрудники ОО, ответственные за информирование обучающихся</w:t>
      </w:r>
      <w:r w:rsidR="001E2B3D" w:rsidRPr="00197C0D">
        <w:rPr>
          <w:rFonts w:ascii="Times New Roman" w:hAnsi="Times New Roman" w:cs="Times New Roman"/>
        </w:rPr>
        <w:t xml:space="preserve"> и взаимодействие с оператором П</w:t>
      </w:r>
      <w:r w:rsidRPr="00197C0D">
        <w:rPr>
          <w:rFonts w:ascii="Times New Roman" w:hAnsi="Times New Roman" w:cs="Times New Roman"/>
        </w:rPr>
        <w:t>роекта;</w:t>
      </w:r>
    </w:p>
    <w:p w14:paraId="4EDD5D40" w14:textId="35A5EF87" w:rsidR="00894C35" w:rsidRPr="00197C0D" w:rsidRDefault="00894C35" w:rsidP="002D700E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Родители и законные представители – участники процесса принятия решений о кредитовании для несовершеннолетних.</w:t>
      </w:r>
    </w:p>
    <w:p w14:paraId="012D8A97" w14:textId="77777777" w:rsidR="00894C35" w:rsidRPr="00197C0D" w:rsidRDefault="00894C35" w:rsidP="002D700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  <w:b/>
          <w:bCs/>
        </w:rPr>
        <w:t>Контент-стратегия</w:t>
      </w:r>
      <w:r w:rsidRPr="00197C0D">
        <w:rPr>
          <w:rFonts w:ascii="Times New Roman" w:hAnsi="Times New Roman" w:cs="Times New Roman"/>
        </w:rPr>
        <w:t xml:space="preserve"> – система планирования, создания и публикации материалов на сайте, направленная на достижение целей проекта «</w:t>
      </w:r>
      <w:proofErr w:type="spellStart"/>
      <w:r w:rsidRPr="00197C0D">
        <w:rPr>
          <w:rFonts w:ascii="Times New Roman" w:hAnsi="Times New Roman" w:cs="Times New Roman"/>
        </w:rPr>
        <w:t>Обркредит</w:t>
      </w:r>
      <w:proofErr w:type="spellEnd"/>
      <w:r w:rsidRPr="00197C0D">
        <w:rPr>
          <w:rFonts w:ascii="Times New Roman" w:hAnsi="Times New Roman" w:cs="Times New Roman"/>
        </w:rPr>
        <w:t xml:space="preserve"> в СПО». </w:t>
      </w:r>
    </w:p>
    <w:p w14:paraId="1D4F45DB" w14:textId="284BDB6C" w:rsidR="00894C35" w:rsidRPr="00197C0D" w:rsidRDefault="00894C35" w:rsidP="002E7ABD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Включает:</w:t>
      </w:r>
    </w:p>
    <w:p w14:paraId="0537A1BA" w14:textId="77777777" w:rsidR="00894C35" w:rsidRPr="00197C0D" w:rsidRDefault="00894C35" w:rsidP="002D700E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Регулярное обновление информации (новости, изменения в законодательстве);</w:t>
      </w:r>
    </w:p>
    <w:p w14:paraId="424414C4" w14:textId="549319C6" w:rsidR="00894C35" w:rsidRPr="00197C0D" w:rsidRDefault="00894C35" w:rsidP="002D700E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Использование форматов, адаптированных под целевую аудиторию (чек-листы для студентов, аналитические отчеты для педагогов и др.);</w:t>
      </w:r>
    </w:p>
    <w:p w14:paraId="48DD85E2" w14:textId="77777777" w:rsidR="00894C35" w:rsidRPr="00197C0D" w:rsidRDefault="00894C35" w:rsidP="002D700E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SEO-оптимизацию для повышения видимости сайта в поисковых системах.</w:t>
      </w:r>
    </w:p>
    <w:p w14:paraId="20C22DEC" w14:textId="078EDAE1" w:rsidR="00041BAC" w:rsidRPr="00197C0D" w:rsidRDefault="00041BAC" w:rsidP="002E7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97C0D">
        <w:rPr>
          <w:rFonts w:ascii="Times New Roman" w:hAnsi="Times New Roman" w:cs="Times New Roman"/>
          <w:b/>
          <w:bCs/>
        </w:rPr>
        <w:t>Группы пользователей информации</w:t>
      </w:r>
      <w:r w:rsidR="00894C35" w:rsidRPr="00197C0D">
        <w:rPr>
          <w:rFonts w:ascii="Times New Roman" w:hAnsi="Times New Roman" w:cs="Times New Roman"/>
          <w:b/>
          <w:bCs/>
        </w:rPr>
        <w:t xml:space="preserve"> и рекомендации по структурированию и </w:t>
      </w:r>
      <w:r w:rsidR="002E7ABD" w:rsidRPr="00197C0D">
        <w:rPr>
          <w:rFonts w:ascii="Times New Roman" w:hAnsi="Times New Roman" w:cs="Times New Roman"/>
          <w:b/>
          <w:bCs/>
        </w:rPr>
        <w:t>о</w:t>
      </w:r>
      <w:r w:rsidR="00894C35" w:rsidRPr="00197C0D">
        <w:rPr>
          <w:rFonts w:ascii="Times New Roman" w:hAnsi="Times New Roman" w:cs="Times New Roman"/>
          <w:b/>
          <w:bCs/>
        </w:rPr>
        <w:t>формлению контента</w:t>
      </w:r>
      <w:r w:rsidRPr="00197C0D">
        <w:rPr>
          <w:rFonts w:ascii="Times New Roman" w:hAnsi="Times New Roman" w:cs="Times New Roman"/>
          <w:b/>
          <w:bCs/>
        </w:rPr>
        <w:t>:</w:t>
      </w:r>
    </w:p>
    <w:p w14:paraId="37454302" w14:textId="77777777" w:rsidR="002E7ABD" w:rsidRPr="00197C0D" w:rsidRDefault="002E7ABD" w:rsidP="002E7ABD">
      <w:pPr>
        <w:shd w:val="clear" w:color="auto" w:fill="DEEAF6" w:themeFill="accent5" w:themeFillTint="33"/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b/>
          <w:bCs/>
        </w:rPr>
      </w:pPr>
      <w:r w:rsidRPr="00197C0D">
        <w:rPr>
          <w:rFonts w:ascii="Times New Roman" w:eastAsia="Times New Roman" w:hAnsi="Times New Roman" w:cs="Times New Roman"/>
          <w:b/>
          <w:bCs/>
        </w:rPr>
        <w:t>1. Основная целевая группа: студенты и абитуриенты</w:t>
      </w:r>
    </w:p>
    <w:p w14:paraId="772864B0" w14:textId="77777777" w:rsidR="002E7ABD" w:rsidRPr="00197C0D" w:rsidRDefault="002E7ABD" w:rsidP="002E7ABD">
      <w:pPr>
        <w:spacing w:after="0" w:line="360" w:lineRule="auto"/>
        <w:ind w:firstLine="709"/>
        <w:rPr>
          <w:rFonts w:ascii="Times New Roman" w:eastAsia="Times New Roman" w:hAnsi="Times New Roman" w:cs="Times New Roman"/>
        </w:rPr>
      </w:pPr>
      <w:r w:rsidRPr="00197C0D">
        <w:rPr>
          <w:rFonts w:ascii="Times New Roman" w:eastAsia="Times New Roman" w:hAnsi="Times New Roman" w:cs="Times New Roman"/>
          <w:b/>
          <w:bCs/>
        </w:rPr>
        <w:t>Характеристика аудитории:</w:t>
      </w:r>
    </w:p>
    <w:p w14:paraId="63ABA048" w14:textId="4F9B7801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Возраст: преимущественно 14-25 лет;</w:t>
      </w:r>
    </w:p>
    <w:p w14:paraId="4A30DD2C" w14:textId="1A57A11F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Цели: получение информации о возможностях финансирования образования, условиях кредитования, порядке оформления;</w:t>
      </w:r>
    </w:p>
    <w:p w14:paraId="4FA1B3DB" w14:textId="2ECCE52D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Особенности восприятия: предпочтение визуальному контенту, кратким и четким формулировкам, мобильной адаптации;</w:t>
      </w:r>
    </w:p>
    <w:p w14:paraId="097DAE5B" w14:textId="505E5BF8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 xml:space="preserve">Типичные </w:t>
      </w:r>
      <w:r w:rsidR="005C5328" w:rsidRPr="00197C0D">
        <w:rPr>
          <w:rFonts w:ascii="Times New Roman" w:hAnsi="Times New Roman" w:cs="Times New Roman"/>
        </w:rPr>
        <w:t>запросы группы целевой аудитории</w:t>
      </w:r>
      <w:r w:rsidRPr="00197C0D">
        <w:rPr>
          <w:rFonts w:ascii="Times New Roman" w:hAnsi="Times New Roman" w:cs="Times New Roman"/>
        </w:rPr>
        <w:t>: «Как получить кредит?», «Какие документы нужны?», «Сколько придется платить ежемесячно?».</w:t>
      </w:r>
    </w:p>
    <w:p w14:paraId="35968BB6" w14:textId="77777777" w:rsidR="002E7ABD" w:rsidRPr="00197C0D" w:rsidRDefault="002E7ABD" w:rsidP="002E7ABD">
      <w:pPr>
        <w:spacing w:after="0" w:line="360" w:lineRule="auto"/>
        <w:ind w:firstLine="709"/>
        <w:rPr>
          <w:rFonts w:ascii="Times New Roman" w:eastAsia="Times New Roman" w:hAnsi="Times New Roman" w:cs="Times New Roman"/>
        </w:rPr>
      </w:pPr>
      <w:r w:rsidRPr="00197C0D">
        <w:rPr>
          <w:rFonts w:ascii="Times New Roman" w:eastAsia="Times New Roman" w:hAnsi="Times New Roman" w:cs="Times New Roman"/>
          <w:b/>
          <w:bCs/>
        </w:rPr>
        <w:t>Рекомендации по подаче информации:</w:t>
      </w:r>
    </w:p>
    <w:p w14:paraId="6B7A96DD" w14:textId="77777777" w:rsidR="002E7ABD" w:rsidRPr="00197C0D" w:rsidRDefault="002E7ABD" w:rsidP="002D700E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</w:rPr>
      </w:pPr>
      <w:r w:rsidRPr="00197C0D">
        <w:rPr>
          <w:rFonts w:ascii="Times New Roman" w:eastAsia="Times New Roman" w:hAnsi="Times New Roman" w:cs="Times New Roman"/>
          <w:b/>
          <w:bCs/>
        </w:rPr>
        <w:t>Навигационные решения:</w:t>
      </w:r>
    </w:p>
    <w:p w14:paraId="58FA7CA4" w14:textId="2BC196CF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Яркий баннер на главной странице с кратким слоганом (например: «Образование доступно каждому!») и кнопкой «Узнать больше»;</w:t>
      </w:r>
    </w:p>
    <w:p w14:paraId="1C8C9033" w14:textId="5DE09DAA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lastRenderedPageBreak/>
        <w:t>Отдельный пункт в основном меню «Образовательный кредит» (альтернативные варианты: «Государственная поддержка», «Оплата обучения»);</w:t>
      </w:r>
    </w:p>
    <w:p w14:paraId="5784A83A" w14:textId="226D68AB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«Плавающая» кнопка в нижнем правом углу экрана «Рассчитать платеж» (с гиперссылкой на онлайн-калькуляторы банков-партнеров).</w:t>
      </w:r>
    </w:p>
    <w:p w14:paraId="02594B43" w14:textId="77777777" w:rsidR="002E7ABD" w:rsidRPr="00197C0D" w:rsidRDefault="002E7ABD" w:rsidP="002D700E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</w:rPr>
      </w:pPr>
      <w:r w:rsidRPr="00197C0D">
        <w:rPr>
          <w:rFonts w:ascii="Times New Roman" w:eastAsia="Times New Roman" w:hAnsi="Times New Roman" w:cs="Times New Roman"/>
          <w:b/>
          <w:bCs/>
        </w:rPr>
        <w:t>Стиль изложения:</w:t>
      </w:r>
    </w:p>
    <w:p w14:paraId="36A8F673" w14:textId="34F57068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Простые предложения без бюрократических оборотов;</w:t>
      </w:r>
    </w:p>
    <w:p w14:paraId="0B035A99" w14:textId="2275D318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Акцент на выгодах («Ставка всего 3%», «Платите после трудоустройства»);</w:t>
      </w:r>
    </w:p>
    <w:p w14:paraId="1AB74845" w14:textId="753CB577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Примеры из реальной жизни («Как студентка нашего колледжа получила образовательный кредит»).</w:t>
      </w:r>
    </w:p>
    <w:p w14:paraId="045C4ABF" w14:textId="0822A3EF" w:rsidR="002E7ABD" w:rsidRPr="00197C0D" w:rsidRDefault="002E7ABD" w:rsidP="002E7ABD">
      <w:pPr>
        <w:shd w:val="clear" w:color="auto" w:fill="DEEAF6" w:themeFill="accent5" w:themeFillTint="33"/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b/>
          <w:bCs/>
        </w:rPr>
      </w:pPr>
      <w:r w:rsidRPr="00197C0D">
        <w:rPr>
          <w:rFonts w:ascii="Times New Roman" w:eastAsia="Times New Roman" w:hAnsi="Times New Roman" w:cs="Times New Roman"/>
          <w:b/>
          <w:bCs/>
        </w:rPr>
        <w:t>2. Дополнительная целевая группа: педагогические</w:t>
      </w:r>
      <w:r w:rsidR="00196BBE" w:rsidRPr="00197C0D">
        <w:rPr>
          <w:rFonts w:ascii="Times New Roman" w:eastAsia="Times New Roman" w:hAnsi="Times New Roman" w:cs="Times New Roman"/>
          <w:b/>
          <w:bCs/>
        </w:rPr>
        <w:t xml:space="preserve"> и руководящие</w:t>
      </w:r>
      <w:r w:rsidRPr="00197C0D">
        <w:rPr>
          <w:rFonts w:ascii="Times New Roman" w:eastAsia="Times New Roman" w:hAnsi="Times New Roman" w:cs="Times New Roman"/>
          <w:b/>
          <w:bCs/>
        </w:rPr>
        <w:t xml:space="preserve"> работники</w:t>
      </w:r>
    </w:p>
    <w:p w14:paraId="63AC4665" w14:textId="77777777" w:rsidR="002E7ABD" w:rsidRPr="00197C0D" w:rsidRDefault="002E7ABD" w:rsidP="002E7ABD">
      <w:pPr>
        <w:spacing w:after="0" w:line="360" w:lineRule="auto"/>
        <w:ind w:firstLine="709"/>
        <w:rPr>
          <w:rFonts w:ascii="Times New Roman" w:eastAsia="Times New Roman" w:hAnsi="Times New Roman" w:cs="Times New Roman"/>
        </w:rPr>
      </w:pPr>
      <w:r w:rsidRPr="00197C0D">
        <w:rPr>
          <w:rFonts w:ascii="Times New Roman" w:eastAsia="Times New Roman" w:hAnsi="Times New Roman" w:cs="Times New Roman"/>
          <w:b/>
          <w:bCs/>
        </w:rPr>
        <w:t>Характеристика аудитории:</w:t>
      </w:r>
    </w:p>
    <w:p w14:paraId="631575B1" w14:textId="1D78B385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Роли: </w:t>
      </w:r>
      <w:r w:rsidR="00196BBE" w:rsidRPr="00197C0D">
        <w:rPr>
          <w:rFonts w:ascii="Times New Roman" w:hAnsi="Times New Roman" w:cs="Times New Roman"/>
        </w:rPr>
        <w:t xml:space="preserve">руководители, заместители руководителей, секретари приемных комиссий образовательных организаций, </w:t>
      </w:r>
      <w:r w:rsidRPr="00197C0D">
        <w:rPr>
          <w:rFonts w:ascii="Times New Roman" w:hAnsi="Times New Roman" w:cs="Times New Roman"/>
        </w:rPr>
        <w:t>кураторы групп, мастера производственного обучения, социальные педагоги;</w:t>
      </w:r>
    </w:p>
    <w:p w14:paraId="495101CF" w14:textId="34A40E68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Цели: консультирование студентов, организация информационных мероприятий;</w:t>
      </w:r>
    </w:p>
    <w:p w14:paraId="43BF3B5D" w14:textId="14C96CBF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Потребности: нормативные документы, методические материалы, статистика.</w:t>
      </w:r>
    </w:p>
    <w:p w14:paraId="1A553E79" w14:textId="77777777" w:rsidR="002E7ABD" w:rsidRPr="00197C0D" w:rsidRDefault="002E7ABD" w:rsidP="002E7ABD">
      <w:pPr>
        <w:spacing w:after="0" w:line="360" w:lineRule="auto"/>
        <w:ind w:firstLine="709"/>
        <w:rPr>
          <w:rFonts w:ascii="Times New Roman" w:eastAsia="Times New Roman" w:hAnsi="Times New Roman" w:cs="Times New Roman"/>
        </w:rPr>
      </w:pPr>
      <w:r w:rsidRPr="00197C0D">
        <w:rPr>
          <w:rFonts w:ascii="Times New Roman" w:eastAsia="Times New Roman" w:hAnsi="Times New Roman" w:cs="Times New Roman"/>
          <w:b/>
          <w:bCs/>
        </w:rPr>
        <w:t>Рекомендации по подаче информации:</w:t>
      </w:r>
    </w:p>
    <w:p w14:paraId="534A59B5" w14:textId="2BC727FD" w:rsidR="002E7ABD" w:rsidRPr="00197C0D" w:rsidRDefault="002E7ABD" w:rsidP="002D700E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</w:rPr>
      </w:pPr>
      <w:r w:rsidRPr="00197C0D">
        <w:rPr>
          <w:rFonts w:ascii="Times New Roman" w:eastAsia="Times New Roman" w:hAnsi="Times New Roman" w:cs="Times New Roman"/>
          <w:b/>
          <w:bCs/>
        </w:rPr>
        <w:t>Специальный раздел «Для преподавателей»:</w:t>
      </w:r>
    </w:p>
    <w:p w14:paraId="1B34C68B" w14:textId="62D35F51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Нормативная база;</w:t>
      </w:r>
    </w:p>
    <w:p w14:paraId="52B1881B" w14:textId="61FC8EE0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Методические рекомендации;</w:t>
      </w:r>
    </w:p>
    <w:p w14:paraId="7FBF43D4" w14:textId="31020928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Статистические отчеты;</w:t>
      </w:r>
    </w:p>
    <w:p w14:paraId="679A1BEB" w14:textId="36261EF2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Готовые презентации для занятий.</w:t>
      </w:r>
    </w:p>
    <w:p w14:paraId="1E2DE29C" w14:textId="77777777" w:rsidR="002E7ABD" w:rsidRPr="00197C0D" w:rsidRDefault="002E7ABD" w:rsidP="002D700E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</w:rPr>
      </w:pPr>
      <w:r w:rsidRPr="00197C0D">
        <w:rPr>
          <w:rFonts w:ascii="Times New Roman" w:eastAsia="Times New Roman" w:hAnsi="Times New Roman" w:cs="Times New Roman"/>
          <w:b/>
          <w:bCs/>
        </w:rPr>
        <w:t>Форматы материалов:</w:t>
      </w:r>
    </w:p>
    <w:p w14:paraId="615B4526" w14:textId="6F7DF477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Шаблоны информационных буклетов;</w:t>
      </w:r>
    </w:p>
    <w:p w14:paraId="0578B1C7" w14:textId="4E186F2B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Сценарии классных часов по финансовой грамотности;</w:t>
      </w:r>
    </w:p>
    <w:p w14:paraId="0248D326" w14:textId="1A6D9ADE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Анкеты для выявления потребностей студентов;</w:t>
      </w:r>
    </w:p>
    <w:p w14:paraId="3ED90098" w14:textId="03107A40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Образцы разъяснительных писем для родителей;</w:t>
      </w:r>
    </w:p>
    <w:p w14:paraId="25F88C02" w14:textId="77777777" w:rsidR="002E7ABD" w:rsidRPr="00197C0D" w:rsidRDefault="002E7ABD" w:rsidP="002D700E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</w:rPr>
      </w:pPr>
      <w:r w:rsidRPr="00197C0D">
        <w:rPr>
          <w:rFonts w:ascii="Times New Roman" w:eastAsia="Times New Roman" w:hAnsi="Times New Roman" w:cs="Times New Roman"/>
          <w:b/>
          <w:bCs/>
        </w:rPr>
        <w:t>Функционал:</w:t>
      </w:r>
    </w:p>
    <w:p w14:paraId="4B1FE977" w14:textId="2B2B9E93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lastRenderedPageBreak/>
        <w:t>Форма запроса консультации у оператора программы и (или) представителя образовательной организации;</w:t>
      </w:r>
    </w:p>
    <w:p w14:paraId="224C51AD" w14:textId="69EF1BBA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Календарь обучающих вебинаров;</w:t>
      </w:r>
    </w:p>
    <w:p w14:paraId="64E60C59" w14:textId="1507A329" w:rsidR="002E7ABD" w:rsidRPr="00197C0D" w:rsidRDefault="002E7ABD" w:rsidP="002D700E">
      <w:pPr>
        <w:numPr>
          <w:ilvl w:val="1"/>
          <w:numId w:val="3"/>
        </w:numPr>
        <w:shd w:val="clear" w:color="auto" w:fill="FFFFFF"/>
        <w:tabs>
          <w:tab w:val="num" w:pos="72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Возможность скачивания полных пакетов документов.</w:t>
      </w:r>
    </w:p>
    <w:p w14:paraId="610C1956" w14:textId="4461E715" w:rsidR="00041BAC" w:rsidRPr="00197C0D" w:rsidRDefault="00041BAC" w:rsidP="002E7A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 xml:space="preserve">Размещаемые на сайте материалы необходимо сопроводить кратким описанием, </w:t>
      </w:r>
      <w:r w:rsidR="004D7F03" w:rsidRPr="00197C0D">
        <w:rPr>
          <w:rFonts w:ascii="Times New Roman" w:hAnsi="Times New Roman" w:cs="Times New Roman"/>
        </w:rPr>
        <w:t xml:space="preserve">построенным </w:t>
      </w:r>
      <w:r w:rsidRPr="00197C0D">
        <w:rPr>
          <w:rFonts w:ascii="Times New Roman" w:hAnsi="Times New Roman" w:cs="Times New Roman"/>
        </w:rPr>
        <w:t xml:space="preserve">с учетом особенностей группы пользователей и позволяющим понять суть материала, его пользу, возможность использования. Описание должно быть кратким, простым и понятным. </w:t>
      </w:r>
    </w:p>
    <w:p w14:paraId="1253392F" w14:textId="458C8A92" w:rsidR="001D77C3" w:rsidRPr="00197C0D" w:rsidRDefault="001D77C3" w:rsidP="00877E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 xml:space="preserve">Материалы могут быть как загружены на сайт образовательной организации, так и </w:t>
      </w:r>
      <w:r w:rsidR="004D7F03" w:rsidRPr="00197C0D">
        <w:rPr>
          <w:rFonts w:ascii="Times New Roman" w:hAnsi="Times New Roman" w:cs="Times New Roman"/>
        </w:rPr>
        <w:t xml:space="preserve">представлены </w:t>
      </w:r>
      <w:r w:rsidR="00220AD5" w:rsidRPr="00197C0D">
        <w:rPr>
          <w:rFonts w:ascii="Times New Roman" w:hAnsi="Times New Roman" w:cs="Times New Roman"/>
        </w:rPr>
        <w:t>ссылкой</w:t>
      </w:r>
      <w:r w:rsidR="00877EF2" w:rsidRPr="00197C0D">
        <w:rPr>
          <w:rFonts w:ascii="Times New Roman" w:hAnsi="Times New Roman" w:cs="Times New Roman"/>
        </w:rPr>
        <w:t xml:space="preserve"> на </w:t>
      </w:r>
      <w:proofErr w:type="spellStart"/>
      <w:r w:rsidR="00877EF2" w:rsidRPr="00197C0D">
        <w:rPr>
          <w:rFonts w:ascii="Times New Roman" w:hAnsi="Times New Roman" w:cs="Times New Roman"/>
        </w:rPr>
        <w:t>Медиакаталог</w:t>
      </w:r>
      <w:proofErr w:type="spellEnd"/>
      <w:r w:rsidR="00877EF2" w:rsidRPr="00197C0D">
        <w:rPr>
          <w:rFonts w:ascii="Times New Roman" w:hAnsi="Times New Roman" w:cs="Times New Roman"/>
        </w:rPr>
        <w:t xml:space="preserve"> с разработанными информационно-методическими материалами, которые помогут разобраться в условиях и преимуществах государственной поддержки образовательного кредитования </w:t>
      </w:r>
      <w:hyperlink r:id="rId9" w:history="1">
        <w:r w:rsidR="00877EF2" w:rsidRPr="00197C0D">
          <w:rPr>
            <w:rFonts w:ascii="Times New Roman" w:hAnsi="Times New Roman" w:cs="Times New Roman"/>
          </w:rPr>
          <w:t>https://clck.ru/3HmdxJ</w:t>
        </w:r>
      </w:hyperlink>
      <w:r w:rsidR="00877EF2" w:rsidRPr="00197C0D">
        <w:rPr>
          <w:rFonts w:ascii="Times New Roman" w:hAnsi="Times New Roman" w:cs="Times New Roman"/>
        </w:rPr>
        <w:t>.</w:t>
      </w:r>
    </w:p>
    <w:p w14:paraId="6B23CD72" w14:textId="1CAA1D53" w:rsidR="00877EF2" w:rsidRPr="00197C0D" w:rsidRDefault="00877EF2">
      <w:pPr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br w:type="page"/>
      </w:r>
    </w:p>
    <w:p w14:paraId="79FA7E09" w14:textId="578284C7" w:rsidR="00A8508A" w:rsidRPr="00197C0D" w:rsidRDefault="00A8508A" w:rsidP="00877EF2">
      <w:pPr>
        <w:spacing w:line="360" w:lineRule="auto"/>
        <w:jc w:val="center"/>
        <w:rPr>
          <w:rFonts w:ascii="Times New Roman" w:hAnsi="Times New Roman" w:cs="Times New Roman"/>
        </w:rPr>
      </w:pPr>
      <w:bookmarkStart w:id="2" w:name="_Toc195889839"/>
      <w:r w:rsidRPr="00197C0D">
        <w:rPr>
          <w:rFonts w:ascii="Times New Roman" w:hAnsi="Times New Roman" w:cs="Times New Roman"/>
        </w:rPr>
        <w:lastRenderedPageBreak/>
        <w:t xml:space="preserve">РУБРИКАТОР </w:t>
      </w:r>
      <w:r w:rsidR="008E5870" w:rsidRPr="00197C0D">
        <w:rPr>
          <w:rFonts w:ascii="Times New Roman" w:hAnsi="Times New Roman" w:cs="Times New Roman"/>
        </w:rPr>
        <w:t>РАЗДЕЛА САЙТА</w:t>
      </w:r>
      <w:bookmarkEnd w:id="2"/>
    </w:p>
    <w:p w14:paraId="139D01A5" w14:textId="1709E953" w:rsidR="00196BBE" w:rsidRPr="00197C0D" w:rsidRDefault="00196BBE" w:rsidP="00877E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97C0D">
        <w:rPr>
          <w:rFonts w:ascii="Times New Roman" w:hAnsi="Times New Roman" w:cs="Times New Roman"/>
          <w:b/>
          <w:bCs/>
        </w:rPr>
        <w:t>Общие требования к структуре раздела</w:t>
      </w:r>
    </w:p>
    <w:p w14:paraId="2D0B2919" w14:textId="3FFBE85B" w:rsidR="00196BBE" w:rsidRPr="00197C0D" w:rsidRDefault="00196BBE" w:rsidP="00196B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2.1. Раздел должен быть доступен не более чем в 3 клика от главной страницы сайта.</w:t>
      </w:r>
    </w:p>
    <w:p w14:paraId="0954DD9A" w14:textId="17DE2346" w:rsidR="00196BBE" w:rsidRPr="00197C0D" w:rsidRDefault="00196BBE" w:rsidP="00196B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2.2. Обязательные элементы навигации внутри раздела:</w:t>
      </w:r>
    </w:p>
    <w:p w14:paraId="17C61B70" w14:textId="6C498D79" w:rsidR="00196BBE" w:rsidRPr="00197C0D" w:rsidRDefault="00196BBE" w:rsidP="002D700E">
      <w:pPr>
        <w:numPr>
          <w:ilvl w:val="1"/>
          <w:numId w:val="3"/>
        </w:numPr>
        <w:shd w:val="clear" w:color="auto" w:fill="FFFFFF"/>
        <w:tabs>
          <w:tab w:val="num" w:pos="72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«Хлебные крошки» (например: Главная → Финансовая поддержка → Образовательный кредит);</w:t>
      </w:r>
    </w:p>
    <w:p w14:paraId="26175DE6" w14:textId="5CC53984" w:rsidR="00196BBE" w:rsidRPr="00197C0D" w:rsidRDefault="00196BBE" w:rsidP="002D700E">
      <w:pPr>
        <w:numPr>
          <w:ilvl w:val="1"/>
          <w:numId w:val="3"/>
        </w:numPr>
        <w:shd w:val="clear" w:color="auto" w:fill="FFFFFF"/>
        <w:tabs>
          <w:tab w:val="num" w:pos="72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Боковое меню с якорными ссылками на подразделы;</w:t>
      </w:r>
    </w:p>
    <w:p w14:paraId="6979FB99" w14:textId="62A3AA08" w:rsidR="00196BBE" w:rsidRPr="00197C0D" w:rsidRDefault="00196BBE" w:rsidP="002D700E">
      <w:pPr>
        <w:numPr>
          <w:ilvl w:val="1"/>
          <w:numId w:val="3"/>
        </w:numPr>
        <w:shd w:val="clear" w:color="auto" w:fill="FFFFFF"/>
        <w:tabs>
          <w:tab w:val="num" w:pos="72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Кнопка «Вернуться в начало» на длинных страницах;</w:t>
      </w:r>
    </w:p>
    <w:p w14:paraId="07B5FB85" w14:textId="26C590BE" w:rsidR="00196BBE" w:rsidRPr="00197C0D" w:rsidRDefault="00196BBE" w:rsidP="00196BBE">
      <w:pPr>
        <w:shd w:val="clear" w:color="auto" w:fill="FFFFFF"/>
        <w:tabs>
          <w:tab w:val="num" w:pos="1440"/>
          <w:tab w:val="num" w:pos="2160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2.3. Технические требования:</w:t>
      </w:r>
    </w:p>
    <w:p w14:paraId="6B7ED61C" w14:textId="044E9DEC" w:rsidR="00196BBE" w:rsidRPr="00197C0D" w:rsidRDefault="00196BBE" w:rsidP="002D700E">
      <w:pPr>
        <w:numPr>
          <w:ilvl w:val="1"/>
          <w:numId w:val="3"/>
        </w:numPr>
        <w:shd w:val="clear" w:color="auto" w:fill="FFFFFF"/>
        <w:tabs>
          <w:tab w:val="num" w:pos="72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Время загрузки страницы не более 3 секунд;</w:t>
      </w:r>
    </w:p>
    <w:p w14:paraId="7BE8E43C" w14:textId="570D127E" w:rsidR="00196BBE" w:rsidRPr="00197C0D" w:rsidRDefault="00196BBE" w:rsidP="002D700E">
      <w:pPr>
        <w:numPr>
          <w:ilvl w:val="1"/>
          <w:numId w:val="3"/>
        </w:numPr>
        <w:shd w:val="clear" w:color="auto" w:fill="FFFFFF"/>
        <w:tabs>
          <w:tab w:val="num" w:pos="72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Поддержка мобильных устройств (Mobile First подход);</w:t>
      </w:r>
    </w:p>
    <w:p w14:paraId="3088B993" w14:textId="43F9439E" w:rsidR="00196BBE" w:rsidRPr="00197C0D" w:rsidRDefault="00196BBE" w:rsidP="002D700E">
      <w:pPr>
        <w:numPr>
          <w:ilvl w:val="1"/>
          <w:numId w:val="3"/>
        </w:numPr>
        <w:shd w:val="clear" w:color="auto" w:fill="FFFFFF"/>
        <w:tabs>
          <w:tab w:val="num" w:pos="720"/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Соответствие WCAG 2.1 AA (доступность для лиц с ограниченными возможностями здоровья).</w:t>
      </w:r>
    </w:p>
    <w:p w14:paraId="6BBEB50D" w14:textId="77777777" w:rsidR="0052183E" w:rsidRPr="00197C0D" w:rsidRDefault="0052183E" w:rsidP="005218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Детализация содержания и оформления подразделов представлена в таблице №1.</w:t>
      </w:r>
    </w:p>
    <w:p w14:paraId="3D775BBB" w14:textId="4600604D" w:rsidR="0052183E" w:rsidRPr="00197C0D" w:rsidRDefault="0052183E" w:rsidP="005218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97C0D">
        <w:rPr>
          <w:rFonts w:ascii="Times New Roman" w:hAnsi="Times New Roman" w:cs="Times New Roman"/>
          <w:b/>
          <w:bCs/>
        </w:rPr>
        <w:t>Требования к оформлению раздела сайта</w:t>
      </w:r>
    </w:p>
    <w:p w14:paraId="54784E3A" w14:textId="0D9D02ED" w:rsidR="0052183E" w:rsidRPr="00197C0D" w:rsidRDefault="0052183E" w:rsidP="0052183E">
      <w:pPr>
        <w:shd w:val="clear" w:color="auto" w:fill="FFFFFF"/>
        <w:tabs>
          <w:tab w:val="num" w:pos="1440"/>
          <w:tab w:val="num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Каждая рубрика раздела сайта должна содержать графический объект (баннер), предваряющий содержание. Для подготовки баннеров необходимо воспользоваться конструктором, представленном в приложении к методическим рекомендациям (файл «Приложение к методическим рекомендациям (конструктор баннеров)».</w:t>
      </w:r>
    </w:p>
    <w:p w14:paraId="65A697E7" w14:textId="77777777" w:rsidR="0052183E" w:rsidRPr="00197C0D" w:rsidRDefault="0052183E" w:rsidP="0052183E">
      <w:pPr>
        <w:shd w:val="clear" w:color="auto" w:fill="FFFFFF"/>
        <w:tabs>
          <w:tab w:val="num" w:pos="1440"/>
          <w:tab w:val="num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Инструкция по работе с «Конструктором баннеров»:</w:t>
      </w:r>
    </w:p>
    <w:p w14:paraId="431E548E" w14:textId="177B3C9F" w:rsidR="0052183E" w:rsidRPr="00197C0D" w:rsidRDefault="0052183E" w:rsidP="0052183E">
      <w:pPr>
        <w:shd w:val="clear" w:color="auto" w:fill="FFFFFF"/>
        <w:tabs>
          <w:tab w:val="num" w:pos="1440"/>
          <w:tab w:val="num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Шаг 1. Вставка на баннер логотипа образовательного учреждения в формате «</w:t>
      </w:r>
      <w:r w:rsidRPr="00197C0D">
        <w:rPr>
          <w:rFonts w:ascii="Times New Roman" w:hAnsi="Times New Roman" w:cs="Times New Roman"/>
          <w:lang w:val="en-US"/>
        </w:rPr>
        <w:t>PNG</w:t>
      </w:r>
      <w:r w:rsidRPr="00197C0D">
        <w:rPr>
          <w:rFonts w:ascii="Times New Roman" w:hAnsi="Times New Roman" w:cs="Times New Roman"/>
        </w:rPr>
        <w:t>»;</w:t>
      </w:r>
    </w:p>
    <w:p w14:paraId="7D9EAB0B" w14:textId="2A5F4D8D" w:rsidR="0052183E" w:rsidRPr="00197C0D" w:rsidRDefault="0052183E" w:rsidP="0052183E">
      <w:pPr>
        <w:shd w:val="clear" w:color="auto" w:fill="FFFFFF"/>
        <w:tabs>
          <w:tab w:val="num" w:pos="1440"/>
          <w:tab w:val="num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 xml:space="preserve">Шаг 2. Изменение наименования рубрики (варианты представлены в </w:t>
      </w:r>
      <w:r w:rsidR="00952532" w:rsidRPr="00197C0D">
        <w:rPr>
          <w:rFonts w:ascii="Times New Roman" w:hAnsi="Times New Roman" w:cs="Times New Roman"/>
        </w:rPr>
        <w:t>таблице №1</w:t>
      </w:r>
      <w:r w:rsidRPr="00197C0D">
        <w:rPr>
          <w:rFonts w:ascii="Times New Roman" w:hAnsi="Times New Roman" w:cs="Times New Roman"/>
        </w:rPr>
        <w:t>);</w:t>
      </w:r>
    </w:p>
    <w:p w14:paraId="4B14AE92" w14:textId="6D4A4B5C" w:rsidR="0052183E" w:rsidRPr="00197C0D" w:rsidRDefault="0052183E" w:rsidP="0052183E">
      <w:pPr>
        <w:shd w:val="clear" w:color="auto" w:fill="FFFFFF"/>
        <w:tabs>
          <w:tab w:val="num" w:pos="1440"/>
          <w:tab w:val="num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Шаг 3. Изменение иконок, иллюстраций (</w:t>
      </w:r>
      <w:r w:rsidR="00952532" w:rsidRPr="00197C0D">
        <w:rPr>
          <w:rFonts w:ascii="Times New Roman" w:hAnsi="Times New Roman" w:cs="Times New Roman"/>
        </w:rPr>
        <w:t>страницы</w:t>
      </w:r>
      <w:r w:rsidRPr="00197C0D">
        <w:rPr>
          <w:rFonts w:ascii="Times New Roman" w:hAnsi="Times New Roman" w:cs="Times New Roman"/>
        </w:rPr>
        <w:t xml:space="preserve"> №7-8);</w:t>
      </w:r>
    </w:p>
    <w:p w14:paraId="37D34FBF" w14:textId="77777777" w:rsidR="00EC0B48" w:rsidRPr="00197C0D" w:rsidRDefault="0052183E" w:rsidP="00952532">
      <w:pPr>
        <w:shd w:val="clear" w:color="auto" w:fill="FFFFFF"/>
        <w:tabs>
          <w:tab w:val="num" w:pos="1440"/>
          <w:tab w:val="num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>Шаг 4. Изменение цветовой гаммы баннера в соответствии с гайдлайном (брендбуком), утвержденным в образовательном учреждении</w:t>
      </w:r>
      <w:r w:rsidR="00952532" w:rsidRPr="00197C0D">
        <w:rPr>
          <w:rFonts w:ascii="Times New Roman" w:hAnsi="Times New Roman" w:cs="Times New Roman"/>
        </w:rPr>
        <w:t xml:space="preserve"> (по необходимости);</w:t>
      </w:r>
    </w:p>
    <w:p w14:paraId="0007E2DB" w14:textId="4996AE65" w:rsidR="00952532" w:rsidRPr="00197C0D" w:rsidRDefault="00952532" w:rsidP="00952532">
      <w:pPr>
        <w:shd w:val="clear" w:color="auto" w:fill="FFFFFF"/>
        <w:tabs>
          <w:tab w:val="num" w:pos="1440"/>
          <w:tab w:val="num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97C0D">
        <w:rPr>
          <w:rFonts w:ascii="Times New Roman" w:hAnsi="Times New Roman" w:cs="Times New Roman"/>
        </w:rPr>
        <w:t xml:space="preserve">Шаг 5.  Сохранить баннер в формате </w:t>
      </w:r>
      <w:r w:rsidRPr="00197C0D">
        <w:rPr>
          <w:rFonts w:ascii="Times New Roman" w:hAnsi="Times New Roman" w:cs="Times New Roman"/>
          <w:lang w:val="en-US"/>
        </w:rPr>
        <w:t>PNG</w:t>
      </w:r>
      <w:r w:rsidRPr="00197C0D">
        <w:rPr>
          <w:rFonts w:ascii="Times New Roman" w:hAnsi="Times New Roman" w:cs="Times New Roman"/>
        </w:rPr>
        <w:t xml:space="preserve"> («Файл» </w:t>
      </w:r>
      <w:r w:rsidRPr="00197C0D">
        <w:rPr>
          <w:rFonts w:ascii="Century Gothic" w:hAnsi="Century Gothic" w:cs="Times New Roman"/>
        </w:rPr>
        <w:t>→</w:t>
      </w:r>
      <w:r w:rsidRPr="00197C0D">
        <w:rPr>
          <w:rFonts w:ascii="Times New Roman" w:hAnsi="Times New Roman" w:cs="Times New Roman"/>
        </w:rPr>
        <w:t xml:space="preserve"> «Сохранить как» </w:t>
      </w:r>
      <w:proofErr w:type="gramStart"/>
      <w:r w:rsidRPr="00197C0D">
        <w:rPr>
          <w:rFonts w:ascii="Century Gothic" w:hAnsi="Century Gothic" w:cs="Times New Roman"/>
        </w:rPr>
        <w:t>→</w:t>
      </w:r>
      <w:r w:rsidRPr="00197C0D">
        <w:rPr>
          <w:rFonts w:ascii="Times New Roman" w:hAnsi="Times New Roman" w:cs="Times New Roman"/>
        </w:rPr>
        <w:t xml:space="preserve">  Тип</w:t>
      </w:r>
      <w:proofErr w:type="gramEnd"/>
      <w:r w:rsidRPr="00197C0D">
        <w:rPr>
          <w:rFonts w:ascii="Times New Roman" w:hAnsi="Times New Roman" w:cs="Times New Roman"/>
        </w:rPr>
        <w:t xml:space="preserve"> файла «Рисунок в формате </w:t>
      </w:r>
      <w:r w:rsidRPr="00197C0D">
        <w:rPr>
          <w:rFonts w:ascii="Times New Roman" w:hAnsi="Times New Roman" w:cs="Times New Roman"/>
          <w:lang w:val="en-US"/>
        </w:rPr>
        <w:t>PNG</w:t>
      </w:r>
      <w:r w:rsidRPr="00197C0D">
        <w:rPr>
          <w:rFonts w:ascii="Times New Roman" w:hAnsi="Times New Roman" w:cs="Times New Roman"/>
        </w:rPr>
        <w:t xml:space="preserve">» </w:t>
      </w:r>
      <w:r w:rsidRPr="00197C0D">
        <w:rPr>
          <w:rFonts w:ascii="Century Gothic" w:hAnsi="Century Gothic" w:cs="Times New Roman"/>
        </w:rPr>
        <w:t>→</w:t>
      </w:r>
      <w:r w:rsidRPr="00197C0D">
        <w:rPr>
          <w:rFonts w:ascii="Times New Roman" w:hAnsi="Times New Roman" w:cs="Times New Roman"/>
        </w:rPr>
        <w:t xml:space="preserve"> «Сохранить»).</w:t>
      </w:r>
    </w:p>
    <w:p w14:paraId="0490C832" w14:textId="22E9096F" w:rsidR="00952532" w:rsidRPr="00197C0D" w:rsidRDefault="00952532" w:rsidP="00952532">
      <w:pPr>
        <w:shd w:val="clear" w:color="auto" w:fill="FFFFFF"/>
        <w:tabs>
          <w:tab w:val="num" w:pos="1440"/>
          <w:tab w:val="num" w:pos="216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  <w:sectPr w:rsidR="00952532" w:rsidRPr="00197C0D" w:rsidSect="00F7241E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0570AA23" w14:textId="77777777" w:rsidR="008E5870" w:rsidRPr="00197C0D" w:rsidRDefault="008E5870" w:rsidP="002E7A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147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7938"/>
        <w:gridCol w:w="2523"/>
        <w:gridCol w:w="1729"/>
      </w:tblGrid>
      <w:tr w:rsidR="0078355C" w:rsidRPr="00197C0D" w14:paraId="122B4A9E" w14:textId="73F8D7F8" w:rsidTr="009D406C">
        <w:tblPrEx>
          <w:tblCellMar>
            <w:top w:w="0" w:type="dxa"/>
            <w:bottom w:w="0" w:type="dxa"/>
          </w:tblCellMar>
        </w:tblPrEx>
        <w:tc>
          <w:tcPr>
            <w:tcW w:w="2547" w:type="dxa"/>
            <w:shd w:val="clear" w:color="auto" w:fill="D9E2F3" w:themeFill="accent1" w:themeFillTint="33"/>
          </w:tcPr>
          <w:p w14:paraId="6ADB81BF" w14:textId="6A3CB87F" w:rsidR="00834B79" w:rsidRPr="00197C0D" w:rsidRDefault="00834B79" w:rsidP="002E7AB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 xml:space="preserve">Варианты наименования </w:t>
            </w:r>
            <w:r w:rsidR="00FD2730" w:rsidRPr="00197C0D">
              <w:rPr>
                <w:rFonts w:ascii="Times New Roman" w:eastAsia="Times New Roman" w:hAnsi="Times New Roman" w:cs="Times New Roman"/>
                <w:b/>
                <w:bCs/>
              </w:rPr>
              <w:t>рубрики раздела</w:t>
            </w: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938" w:type="dxa"/>
            <w:shd w:val="clear" w:color="auto" w:fill="D9E2F3" w:themeFill="accent1" w:themeFillTint="33"/>
          </w:tcPr>
          <w:p w14:paraId="020D76E6" w14:textId="582E429C" w:rsidR="00834B79" w:rsidRPr="00197C0D" w:rsidRDefault="00834B79" w:rsidP="002E7AB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Краткое описание (примерный текст, предваряющий материалы)</w:t>
            </w:r>
          </w:p>
        </w:tc>
        <w:tc>
          <w:tcPr>
            <w:tcW w:w="2523" w:type="dxa"/>
            <w:shd w:val="clear" w:color="auto" w:fill="D9E2F3" w:themeFill="accent1" w:themeFillTint="33"/>
          </w:tcPr>
          <w:p w14:paraId="5997086E" w14:textId="5F09974F" w:rsidR="00834B79" w:rsidRPr="00197C0D" w:rsidRDefault="00834B79" w:rsidP="002E7AB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Ссылка на источник</w:t>
            </w:r>
          </w:p>
        </w:tc>
        <w:tc>
          <w:tcPr>
            <w:tcW w:w="1729" w:type="dxa"/>
            <w:shd w:val="clear" w:color="auto" w:fill="D9E2F3" w:themeFill="accent1" w:themeFillTint="33"/>
          </w:tcPr>
          <w:p w14:paraId="2C823A95" w14:textId="11541266" w:rsidR="00834B79" w:rsidRPr="00197C0D" w:rsidRDefault="00834B79" w:rsidP="002E7AB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При</w:t>
            </w:r>
            <w:r w:rsidR="00262435" w:rsidRPr="00197C0D">
              <w:rPr>
                <w:rFonts w:ascii="Times New Roman" w:eastAsia="Times New Roman" w:hAnsi="Times New Roman" w:cs="Times New Roman"/>
                <w:b/>
                <w:bCs/>
              </w:rPr>
              <w:t>ложения</w:t>
            </w:r>
          </w:p>
        </w:tc>
      </w:tr>
      <w:tr w:rsidR="0078355C" w:rsidRPr="00197C0D" w14:paraId="15934869" w14:textId="1B0E38C7" w:rsidTr="009D406C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69B6E7EE" w14:textId="77777777" w:rsidR="00834B79" w:rsidRPr="00197C0D" w:rsidRDefault="0078355C" w:rsidP="002E7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Вариант 1. Образовательное кредитование</w:t>
            </w:r>
          </w:p>
          <w:p w14:paraId="235876E7" w14:textId="77777777" w:rsidR="0078355C" w:rsidRPr="00197C0D" w:rsidRDefault="0078355C" w:rsidP="002E7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 xml:space="preserve">Вариант 2. </w:t>
            </w:r>
            <w:proofErr w:type="spellStart"/>
            <w:r w:rsidRPr="00197C0D">
              <w:rPr>
                <w:rFonts w:ascii="Times New Roman" w:eastAsia="Times New Roman" w:hAnsi="Times New Roman" w:cs="Times New Roman"/>
              </w:rPr>
              <w:t>Обркредит</w:t>
            </w:r>
            <w:proofErr w:type="spellEnd"/>
            <w:r w:rsidRPr="00197C0D">
              <w:rPr>
                <w:rFonts w:ascii="Times New Roman" w:eastAsia="Times New Roman" w:hAnsi="Times New Roman" w:cs="Times New Roman"/>
              </w:rPr>
              <w:t xml:space="preserve"> в СПО</w:t>
            </w:r>
          </w:p>
          <w:p w14:paraId="581BFC03" w14:textId="77777777" w:rsidR="0078355C" w:rsidRPr="00197C0D" w:rsidRDefault="0078355C" w:rsidP="002E7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Вариант 3. Льготный кредит на образование</w:t>
            </w:r>
          </w:p>
          <w:p w14:paraId="21DA5409" w14:textId="06318915" w:rsidR="0078355C" w:rsidRPr="00197C0D" w:rsidRDefault="0078355C" w:rsidP="002E7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Вариант 4. Кредит на образование с господдержкой</w:t>
            </w:r>
          </w:p>
        </w:tc>
        <w:tc>
          <w:tcPr>
            <w:tcW w:w="7938" w:type="dxa"/>
          </w:tcPr>
          <w:p w14:paraId="546A1FA6" w14:textId="56E5D0F3" w:rsidR="00262435" w:rsidRPr="00197C0D" w:rsidRDefault="00262435" w:rsidP="002624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Среднее профессиональное образование сегодня – это не просто диплом, а реальный старт для карьеры в перспективных отраслях: от IT и медицины до инженерного дела и сервиса. Колледжи и техникумы с каждым годом становятся всё популярнее, ведь они дают не только знания, но и практические навыки, востребованные работодателями.</w:t>
            </w:r>
          </w:p>
          <w:p w14:paraId="064CFB0D" w14:textId="06ADB32E" w:rsidR="00262435" w:rsidRPr="00197C0D" w:rsidRDefault="00262435" w:rsidP="002624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Но что делать, если бюджетное место не досталось, а платить за обучение самостоятельно сложно?</w:t>
            </w:r>
            <w:r w:rsidRPr="00197C0D">
              <w:rPr>
                <w:rFonts w:ascii="Times New Roman" w:eastAsia="Times New Roman" w:hAnsi="Times New Roman" w:cs="Times New Roman"/>
              </w:rPr>
              <w:br/>
              <w:t>Не отказывайтесь от мечты! Государство предлагает льготный кредит на образование с фиксированной ставкой </w:t>
            </w: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всего 3%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. Это гораздо выгоднее обычных кредитов: государство компенсирует </w:t>
            </w:r>
            <w:r w:rsidR="005C5328" w:rsidRPr="00197C0D">
              <w:rPr>
                <w:rFonts w:ascii="Times New Roman" w:eastAsia="Times New Roman" w:hAnsi="Times New Roman" w:cs="Times New Roman"/>
              </w:rPr>
              <w:t xml:space="preserve">большую 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часть процентов, а </w:t>
            </w:r>
            <w:r w:rsidR="005C5328" w:rsidRPr="00197C0D">
              <w:rPr>
                <w:rFonts w:ascii="Times New Roman" w:eastAsia="Times New Roman" w:hAnsi="Times New Roman" w:cs="Times New Roman"/>
              </w:rPr>
              <w:t>начать оплачивать основной долг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можно после трудоустройства.</w:t>
            </w:r>
          </w:p>
          <w:p w14:paraId="5247C9BC" w14:textId="77777777" w:rsidR="00262435" w:rsidRPr="00197C0D" w:rsidRDefault="00262435" w:rsidP="002624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Почему это работает?</w:t>
            </w:r>
          </w:p>
          <w:p w14:paraId="27130AFD" w14:textId="77777777" w:rsidR="00262435" w:rsidRPr="00197C0D" w:rsidRDefault="00262435" w:rsidP="002D700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Доступно с 14 лет</w:t>
            </w:r>
            <w:r w:rsidRPr="00197C0D">
              <w:rPr>
                <w:rFonts w:ascii="Times New Roman" w:eastAsia="Times New Roman" w:hAnsi="Times New Roman" w:cs="Times New Roman"/>
              </w:rPr>
              <w:t> (с согласия родителей);</w:t>
            </w:r>
          </w:p>
          <w:p w14:paraId="20994FA6" w14:textId="5D8CAE56" w:rsidR="00262435" w:rsidRPr="00197C0D" w:rsidRDefault="00262435" w:rsidP="002D700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Срок погашения</w:t>
            </w:r>
            <w:r w:rsidR="005C5328" w:rsidRPr="00197C0D">
              <w:rPr>
                <w:rFonts w:ascii="Times New Roman" w:eastAsia="Times New Roman" w:hAnsi="Times New Roman" w:cs="Times New Roman"/>
                <w:b/>
                <w:bCs/>
              </w:rPr>
              <w:t xml:space="preserve"> – </w:t>
            </w: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до 15 лет</w:t>
            </w:r>
            <w:r w:rsidRPr="00197C0D">
              <w:rPr>
                <w:rFonts w:ascii="Times New Roman" w:eastAsia="Times New Roman" w:hAnsi="Times New Roman" w:cs="Times New Roman"/>
              </w:rPr>
              <w:t>;</w:t>
            </w:r>
          </w:p>
          <w:p w14:paraId="34914E93" w14:textId="7E28296B" w:rsidR="00262435" w:rsidRPr="00197C0D" w:rsidRDefault="00262435" w:rsidP="002D700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Не нужен залог или поручитель</w:t>
            </w:r>
            <w:r w:rsidR="005C5328" w:rsidRPr="00197C0D">
              <w:rPr>
                <w:rFonts w:ascii="Times New Roman" w:eastAsia="Times New Roman" w:hAnsi="Times New Roman" w:cs="Times New Roman"/>
              </w:rPr>
              <w:t>.</w:t>
            </w:r>
          </w:p>
          <w:p w14:paraId="0C551C62" w14:textId="77777777" w:rsidR="005C5328" w:rsidRPr="00197C0D" w:rsidRDefault="00262435" w:rsidP="002624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Как это поможет именно вам?</w:t>
            </w:r>
          </w:p>
          <w:p w14:paraId="60F9CC88" w14:textId="3AF30E97" w:rsidR="00262435" w:rsidRPr="00197C0D" w:rsidRDefault="00262435" w:rsidP="002624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 xml:space="preserve">Представьте: вы учитесь на </w:t>
            </w:r>
            <w:r w:rsidR="005C5328" w:rsidRPr="00197C0D">
              <w:rPr>
                <w:rFonts w:ascii="Times New Roman" w:eastAsia="Times New Roman" w:hAnsi="Times New Roman" w:cs="Times New Roman"/>
              </w:rPr>
              <w:t>(наименование профессии/специальности)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, осваиваете современные </w:t>
            </w:r>
            <w:r w:rsidR="005C5328" w:rsidRPr="00197C0D">
              <w:rPr>
                <w:rFonts w:ascii="Times New Roman" w:eastAsia="Times New Roman" w:hAnsi="Times New Roman" w:cs="Times New Roman"/>
              </w:rPr>
              <w:t>производственные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технологии, а после выпуска начинаете работать в престижно</w:t>
            </w:r>
            <w:r w:rsidR="005C5328" w:rsidRPr="00197C0D">
              <w:rPr>
                <w:rFonts w:ascii="Times New Roman" w:eastAsia="Times New Roman" w:hAnsi="Times New Roman" w:cs="Times New Roman"/>
              </w:rPr>
              <w:t>й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</w:t>
            </w:r>
            <w:r w:rsidR="005C5328" w:rsidRPr="00197C0D">
              <w:rPr>
                <w:rFonts w:ascii="Times New Roman" w:eastAsia="Times New Roman" w:hAnsi="Times New Roman" w:cs="Times New Roman"/>
              </w:rPr>
              <w:t>организации или на предприятии</w:t>
            </w:r>
            <w:r w:rsidRPr="00197C0D">
              <w:rPr>
                <w:rFonts w:ascii="Times New Roman" w:eastAsia="Times New Roman" w:hAnsi="Times New Roman" w:cs="Times New Roman"/>
              </w:rPr>
              <w:t>. Ваш кредит не станет обузой</w:t>
            </w:r>
            <w:r w:rsidR="005C5328" w:rsidRPr="00197C0D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197C0D">
              <w:rPr>
                <w:rFonts w:ascii="Times New Roman" w:eastAsia="Times New Roman" w:hAnsi="Times New Roman" w:cs="Times New Roman"/>
              </w:rPr>
              <w:t>первые выплаты начнутся только через 9 месяцев после трудоустройства, а низкая ставка сделает платежи комфортными.</w:t>
            </w:r>
          </w:p>
          <w:p w14:paraId="668C7742" w14:textId="77777777" w:rsidR="005C5328" w:rsidRPr="00197C0D" w:rsidRDefault="00262435" w:rsidP="002624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Хотите узнать больше?</w:t>
            </w:r>
          </w:p>
          <w:p w14:paraId="6A287298" w14:textId="5236BA18" w:rsidR="00262435" w:rsidRPr="00197C0D" w:rsidRDefault="00262435" w:rsidP="002624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Переходите в раздел </w:t>
            </w: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«О проекте»</w:t>
            </w:r>
            <w:r w:rsidRPr="00197C0D">
              <w:rPr>
                <w:rFonts w:ascii="Times New Roman" w:eastAsia="Times New Roman" w:hAnsi="Times New Roman" w:cs="Times New Roman"/>
              </w:rPr>
              <w:t>, где собраны ответы на все вопросы: от списка документов до пошаговой инструкции по оформлению. Не упустите шанс получить профессию мечты</w:t>
            </w:r>
            <w:r w:rsidR="005C5328" w:rsidRPr="00197C0D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197C0D">
              <w:rPr>
                <w:rFonts w:ascii="Times New Roman" w:eastAsia="Times New Roman" w:hAnsi="Times New Roman" w:cs="Times New Roman"/>
              </w:rPr>
              <w:t>даже если сегодня кажется, что финансы стоят на пути!</w:t>
            </w:r>
          </w:p>
          <w:p w14:paraId="2CC10E5B" w14:textId="5BC92F6C" w:rsidR="00262435" w:rsidRPr="00197C0D" w:rsidRDefault="00262435" w:rsidP="002624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D69F6E" w14:textId="055252BB" w:rsidR="0021368B" w:rsidRPr="00197C0D" w:rsidRDefault="00262435" w:rsidP="001E2B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P.S.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 Уже более </w:t>
            </w:r>
            <w:r w:rsidR="001E2B3D" w:rsidRPr="00197C0D">
              <w:rPr>
                <w:rFonts w:ascii="Times New Roman" w:eastAsia="Times New Roman" w:hAnsi="Times New Roman" w:cs="Times New Roman"/>
              </w:rPr>
              <w:t>37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000 студентов СПО воспользовались программой. Присоединяйтесь</w:t>
            </w:r>
            <w:r w:rsidR="005C5328" w:rsidRPr="00197C0D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197C0D">
              <w:rPr>
                <w:rFonts w:ascii="Times New Roman" w:eastAsia="Times New Roman" w:hAnsi="Times New Roman" w:cs="Times New Roman"/>
              </w:rPr>
              <w:t>ваше будущее начинается сейчас</w:t>
            </w:r>
            <w:r w:rsidR="005C5328" w:rsidRPr="00197C0D">
              <w:rPr>
                <w:rFonts w:ascii="Times New Roman" w:eastAsia="Times New Roman" w:hAnsi="Times New Roman" w:cs="Times New Roman"/>
              </w:rPr>
              <w:t>!</w:t>
            </w:r>
          </w:p>
        </w:tc>
        <w:tc>
          <w:tcPr>
            <w:tcW w:w="2523" w:type="dxa"/>
          </w:tcPr>
          <w:p w14:paraId="77AF27B5" w14:textId="29C9CD04" w:rsidR="00834B79" w:rsidRPr="00197C0D" w:rsidRDefault="0021368B" w:rsidP="002E7A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1729" w:type="dxa"/>
          </w:tcPr>
          <w:p w14:paraId="0BA4EB2F" w14:textId="1E156109" w:rsidR="00834B79" w:rsidRPr="00197C0D" w:rsidRDefault="00262435" w:rsidP="002E7A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 xml:space="preserve">Образец </w:t>
            </w:r>
            <w:r w:rsidR="005A0505" w:rsidRPr="00197C0D">
              <w:rPr>
                <w:rFonts w:ascii="Times New Roman" w:eastAsia="Times New Roman" w:hAnsi="Times New Roman" w:cs="Times New Roman"/>
              </w:rPr>
              <w:t>обложки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в формате </w:t>
            </w:r>
            <w:r w:rsidR="005A0505" w:rsidRPr="00197C0D">
              <w:rPr>
                <w:rFonts w:ascii="Times New Roman" w:eastAsia="Times New Roman" w:hAnsi="Times New Roman" w:cs="Times New Roman"/>
                <w:lang w:val="en-US"/>
              </w:rPr>
              <w:t>PPTX</w:t>
            </w:r>
            <w:r w:rsidR="00952532" w:rsidRPr="00197C0D">
              <w:rPr>
                <w:rFonts w:ascii="Times New Roman" w:eastAsia="Times New Roman" w:hAnsi="Times New Roman" w:cs="Times New Roman"/>
              </w:rPr>
              <w:t xml:space="preserve"> (страница №1)</w:t>
            </w:r>
          </w:p>
        </w:tc>
      </w:tr>
      <w:tr w:rsidR="0078355C" w:rsidRPr="00197C0D" w14:paraId="73CCC95F" w14:textId="50DF2917" w:rsidTr="009D406C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5B19ECC1" w14:textId="77777777" w:rsidR="00834B79" w:rsidRPr="00197C0D" w:rsidRDefault="0021368B" w:rsidP="002E7A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lastRenderedPageBreak/>
              <w:t>Вариант 1. О проекте</w:t>
            </w:r>
          </w:p>
          <w:p w14:paraId="6E29C985" w14:textId="77777777" w:rsidR="0021368B" w:rsidRPr="00197C0D" w:rsidRDefault="0021368B" w:rsidP="002E7A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Вариант 2. О программе</w:t>
            </w:r>
          </w:p>
          <w:p w14:paraId="4E4DAF26" w14:textId="239EC068" w:rsidR="0021368B" w:rsidRPr="00197C0D" w:rsidRDefault="0021368B" w:rsidP="002E7A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Вариант 3. О госпрограмме</w:t>
            </w:r>
          </w:p>
        </w:tc>
        <w:tc>
          <w:tcPr>
            <w:tcW w:w="7938" w:type="dxa"/>
          </w:tcPr>
          <w:p w14:paraId="1C796FDC" w14:textId="6E73D972" w:rsidR="005C5328" w:rsidRPr="00197C0D" w:rsidRDefault="005C5328" w:rsidP="005C53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Образовательный кредит с господдержкой – это уникальная программа, созданная для того, чтобы каждый абитуриент или студент мог получить качественное профессиональное образование, даже если бюджетное место недоступно. </w:t>
            </w: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Фиксированная ставка в 3%</w:t>
            </w:r>
            <w:r w:rsidRPr="00197C0D">
              <w:rPr>
                <w:rFonts w:ascii="Times New Roman" w:eastAsia="Times New Roman" w:hAnsi="Times New Roman" w:cs="Times New Roman"/>
              </w:rPr>
              <w:t> – ключевое преимущество программы, ведь на рынке обычные потребительские кредиты сегодня предлагаются под 21–28%, а иногда и выше.</w:t>
            </w:r>
          </w:p>
          <w:p w14:paraId="26938ECC" w14:textId="77777777" w:rsidR="005C5328" w:rsidRPr="00197C0D" w:rsidRDefault="005C5328" w:rsidP="005C53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Как это работает?</w:t>
            </w:r>
          </w:p>
          <w:p w14:paraId="79C519BE" w14:textId="0EA33777" w:rsidR="005C5328" w:rsidRPr="00197C0D" w:rsidRDefault="005C5328" w:rsidP="005C53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Государство берет на себя большую часть расходов по кредиту: пока вы учитесь, оно компенсирует разницу между рыночной и льготной ставкой. Это значит, что ваша переплата будет в разы меньше, чем при обычном кредитовании. Например, за обучение стоимостью 300 000 рублей за весь срок вы заплатите всего около 45 000 рублей процентов, а не 150 000–200 000, как в других случаях.</w:t>
            </w:r>
          </w:p>
          <w:p w14:paraId="19799186" w14:textId="77777777" w:rsidR="005C5328" w:rsidRPr="00197C0D" w:rsidRDefault="005C5328" w:rsidP="005C53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Почему это удобно?</w:t>
            </w:r>
          </w:p>
          <w:p w14:paraId="67D09320" w14:textId="15A3CECF" w:rsidR="005C5328" w:rsidRPr="00197C0D" w:rsidRDefault="005C5328" w:rsidP="002D70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Длительный срок погашения – до 15 лет</w:t>
            </w:r>
            <w:r w:rsidRPr="00197C0D">
              <w:rPr>
                <w:rFonts w:ascii="Times New Roman" w:eastAsia="Times New Roman" w:hAnsi="Times New Roman" w:cs="Times New Roman"/>
              </w:rPr>
              <w:t>, что снижает ежемесячную нагрузку. Платежи можно начать через 9 месяцев после трудоустройства.</w:t>
            </w:r>
          </w:p>
          <w:p w14:paraId="47A91D79" w14:textId="16DD2B15" w:rsidR="005C5328" w:rsidRPr="00197C0D" w:rsidRDefault="005C5328" w:rsidP="002D70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Никаких скрытых комиссий</w:t>
            </w:r>
            <w:r w:rsidRPr="00197C0D">
              <w:rPr>
                <w:rFonts w:ascii="Times New Roman" w:eastAsia="Times New Roman" w:hAnsi="Times New Roman" w:cs="Times New Roman"/>
              </w:rPr>
              <w:t> – вы платите только 3% годовых от суммы кредита.</w:t>
            </w:r>
          </w:p>
          <w:p w14:paraId="3DDC858C" w14:textId="77777777" w:rsidR="005C5328" w:rsidRPr="00197C0D" w:rsidRDefault="005C5328" w:rsidP="002D700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Доступно для всех</w:t>
            </w:r>
            <w:r w:rsidRPr="00197C0D">
              <w:rPr>
                <w:rFonts w:ascii="Times New Roman" w:eastAsia="Times New Roman" w:hAnsi="Times New Roman" w:cs="Times New Roman"/>
              </w:rPr>
              <w:t>, кто поступил на платное отделение колледжа или техникума, начиная с 14 лет (с согласия родителей).</w:t>
            </w:r>
          </w:p>
          <w:p w14:paraId="1C460BC9" w14:textId="77777777" w:rsidR="005C5328" w:rsidRPr="00197C0D" w:rsidRDefault="005C5328" w:rsidP="005C53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Реальные примеры:</w:t>
            </w:r>
          </w:p>
          <w:p w14:paraId="4FFC167D" w14:textId="055D4531" w:rsidR="005C5328" w:rsidRPr="00197C0D" w:rsidRDefault="00C84036" w:rsidP="005C53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 xml:space="preserve">Николай </w:t>
            </w:r>
            <w:proofErr w:type="spellStart"/>
            <w:r w:rsidRPr="00197C0D">
              <w:rPr>
                <w:rFonts w:ascii="Times New Roman" w:eastAsia="Times New Roman" w:hAnsi="Times New Roman" w:cs="Times New Roman"/>
              </w:rPr>
              <w:t>Рехтин</w:t>
            </w:r>
            <w:proofErr w:type="spellEnd"/>
            <w:r w:rsidRPr="00197C0D">
              <w:rPr>
                <w:rFonts w:ascii="Times New Roman" w:eastAsia="Times New Roman" w:hAnsi="Times New Roman" w:cs="Times New Roman"/>
              </w:rPr>
              <w:t xml:space="preserve"> из Забайкальского </w:t>
            </w:r>
            <w:proofErr w:type="gramStart"/>
            <w:r w:rsidRPr="00197C0D">
              <w:rPr>
                <w:rFonts w:ascii="Times New Roman" w:eastAsia="Times New Roman" w:hAnsi="Times New Roman" w:cs="Times New Roman"/>
              </w:rPr>
              <w:t xml:space="preserve">края </w:t>
            </w:r>
            <w:r w:rsidR="005C5328" w:rsidRPr="00197C0D">
              <w:rPr>
                <w:rFonts w:ascii="Times New Roman" w:eastAsia="Times New Roman" w:hAnsi="Times New Roman" w:cs="Times New Roman"/>
              </w:rPr>
              <w:t xml:space="preserve"> </w:t>
            </w:r>
            <w:r w:rsidRPr="00197C0D">
              <w:rPr>
                <w:rFonts w:ascii="Times New Roman" w:eastAsia="Times New Roman" w:hAnsi="Times New Roman" w:cs="Times New Roman"/>
              </w:rPr>
              <w:t>взял</w:t>
            </w:r>
            <w:proofErr w:type="gramEnd"/>
            <w:r w:rsidRPr="00197C0D">
              <w:rPr>
                <w:rFonts w:ascii="Times New Roman" w:eastAsia="Times New Roman" w:hAnsi="Times New Roman" w:cs="Times New Roman"/>
              </w:rPr>
              <w:t xml:space="preserve"> </w:t>
            </w:r>
            <w:r w:rsidR="005C5328" w:rsidRPr="00197C0D">
              <w:rPr>
                <w:rFonts w:ascii="Times New Roman" w:eastAsia="Times New Roman" w:hAnsi="Times New Roman" w:cs="Times New Roman"/>
              </w:rPr>
              <w:t xml:space="preserve">кредит на обучение по специальности </w:t>
            </w:r>
            <w:r w:rsidRPr="00197C0D">
              <w:rPr>
                <w:rFonts w:ascii="Times New Roman" w:eastAsia="Times New Roman" w:hAnsi="Times New Roman" w:cs="Times New Roman"/>
              </w:rPr>
              <w:t>«Организация перевозок и управление на транспорте»</w:t>
            </w:r>
            <w:r w:rsidR="005C5328" w:rsidRPr="00197C0D">
              <w:rPr>
                <w:rFonts w:ascii="Times New Roman" w:eastAsia="Times New Roman" w:hAnsi="Times New Roman" w:cs="Times New Roman"/>
              </w:rPr>
              <w:t xml:space="preserve">. </w:t>
            </w:r>
            <w:r w:rsidRPr="00197C0D">
              <w:rPr>
                <w:rFonts w:ascii="Times New Roman" w:eastAsia="Times New Roman" w:hAnsi="Times New Roman" w:cs="Times New Roman"/>
              </w:rPr>
              <w:t>Его</w:t>
            </w:r>
            <w:r w:rsidR="005C5328" w:rsidRPr="00197C0D">
              <w:rPr>
                <w:rFonts w:ascii="Times New Roman" w:eastAsia="Times New Roman" w:hAnsi="Times New Roman" w:cs="Times New Roman"/>
              </w:rPr>
              <w:t xml:space="preserve"> ежемесячный платеж после выпуска составил всего 2 </w:t>
            </w:r>
            <w:r w:rsidRPr="00197C0D">
              <w:rPr>
                <w:rFonts w:ascii="Times New Roman" w:eastAsia="Times New Roman" w:hAnsi="Times New Roman" w:cs="Times New Roman"/>
              </w:rPr>
              <w:t>0</w:t>
            </w:r>
            <w:r w:rsidR="005C5328" w:rsidRPr="00197C0D">
              <w:rPr>
                <w:rFonts w:ascii="Times New Roman" w:eastAsia="Times New Roman" w:hAnsi="Times New Roman" w:cs="Times New Roman"/>
              </w:rPr>
              <w:t xml:space="preserve">00 рублей </w:t>
            </w:r>
            <w:r w:rsidRPr="00197C0D">
              <w:rPr>
                <w:rFonts w:ascii="Times New Roman" w:eastAsia="Times New Roman" w:hAnsi="Times New Roman" w:cs="Times New Roman"/>
              </w:rPr>
              <w:t>–</w:t>
            </w:r>
            <w:r w:rsidR="009B21F2" w:rsidRPr="00197C0D">
              <w:rPr>
                <w:rFonts w:ascii="Times New Roman" w:eastAsia="Times New Roman" w:hAnsi="Times New Roman" w:cs="Times New Roman"/>
              </w:rPr>
              <w:t xml:space="preserve"> это меньше, чем он</w:t>
            </w:r>
            <w:r w:rsidR="005C5328" w:rsidRPr="00197C0D">
              <w:rPr>
                <w:rFonts w:ascii="Times New Roman" w:eastAsia="Times New Roman" w:hAnsi="Times New Roman" w:cs="Times New Roman"/>
              </w:rPr>
              <w:t xml:space="preserve"> тратит на проезд и обеды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(читать лонгрид полностью)</w:t>
            </w:r>
            <w:r w:rsidR="005C5328" w:rsidRPr="00197C0D">
              <w:rPr>
                <w:rFonts w:ascii="Times New Roman" w:eastAsia="Times New Roman" w:hAnsi="Times New Roman" w:cs="Times New Roman"/>
              </w:rPr>
              <w:t>.</w:t>
            </w:r>
          </w:p>
          <w:p w14:paraId="14F78FF5" w14:textId="77777777" w:rsidR="005C5328" w:rsidRPr="00197C0D" w:rsidRDefault="005C5328" w:rsidP="005C53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Где узнать подробности?</w:t>
            </w:r>
          </w:p>
          <w:p w14:paraId="785A559C" w14:textId="026D9D53" w:rsidR="005C5328" w:rsidRPr="00197C0D" w:rsidRDefault="005C5328" w:rsidP="002D700E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Скачайте </w:t>
            </w: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Пособие для студентов СПО</w:t>
            </w:r>
            <w:r w:rsidRPr="00197C0D">
              <w:rPr>
                <w:rFonts w:ascii="Times New Roman" w:eastAsia="Times New Roman" w:hAnsi="Times New Roman" w:cs="Times New Roman"/>
              </w:rPr>
              <w:t> с пошаговой инструкцией</w:t>
            </w:r>
            <w:r w:rsidR="00C84036" w:rsidRPr="00197C0D">
              <w:rPr>
                <w:rFonts w:ascii="Times New Roman" w:eastAsia="Times New Roman" w:hAnsi="Times New Roman" w:cs="Times New Roman"/>
              </w:rPr>
              <w:t>;</w:t>
            </w:r>
          </w:p>
          <w:p w14:paraId="3C9336EF" w14:textId="26DC4961" w:rsidR="005C5328" w:rsidRPr="00197C0D" w:rsidRDefault="005C5328" w:rsidP="002D700E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Изучите ответы на частые вопросы в </w:t>
            </w: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разделе «Вопросы и ответы»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 на сайте </w:t>
            </w:r>
            <w:proofErr w:type="spellStart"/>
            <w:r w:rsidRPr="00197C0D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="00C84036" w:rsidRPr="00197C0D">
              <w:rPr>
                <w:rFonts w:ascii="Times New Roman" w:eastAsia="Times New Roman" w:hAnsi="Times New Roman" w:cs="Times New Roman"/>
              </w:rPr>
              <w:t>;</w:t>
            </w:r>
          </w:p>
          <w:p w14:paraId="4035E46F" w14:textId="1E55F28C" w:rsidR="00C84036" w:rsidRPr="00197C0D" w:rsidRDefault="00C84036" w:rsidP="002D700E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 xml:space="preserve">Познакомьтесь с </w:t>
            </w: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Чек-листом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по оформлению кредита.</w:t>
            </w:r>
          </w:p>
          <w:p w14:paraId="4ACA5BD8" w14:textId="77777777" w:rsidR="00C84036" w:rsidRPr="00197C0D" w:rsidRDefault="005C5328" w:rsidP="005C53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Не откладывайте будущее!</w:t>
            </w:r>
          </w:p>
          <w:p w14:paraId="154517D4" w14:textId="784A602B" w:rsidR="00435A75" w:rsidRPr="00197C0D" w:rsidRDefault="005C5328" w:rsidP="009B21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lastRenderedPageBreak/>
              <w:t xml:space="preserve">Даже если сегодня финансы кажутся препятствием, образовательный кредит с господдержкой открывает двери в профессию мечты. В 2024 году программой уже воспользовались более </w:t>
            </w:r>
            <w:r w:rsidR="009B21F2" w:rsidRPr="00197C0D">
              <w:rPr>
                <w:rFonts w:ascii="Times New Roman" w:eastAsia="Times New Roman" w:hAnsi="Times New Roman" w:cs="Times New Roman"/>
              </w:rPr>
              <w:t>37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000 студентов </w:t>
            </w:r>
            <w:r w:rsidR="00C84036" w:rsidRPr="00197C0D">
              <w:rPr>
                <w:rFonts w:ascii="Times New Roman" w:eastAsia="Times New Roman" w:hAnsi="Times New Roman" w:cs="Times New Roman"/>
              </w:rPr>
              <w:t>–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присоединяйтесь и вы!</w:t>
            </w:r>
          </w:p>
        </w:tc>
        <w:tc>
          <w:tcPr>
            <w:tcW w:w="2523" w:type="dxa"/>
          </w:tcPr>
          <w:p w14:paraId="0B06B8F4" w14:textId="395607E5" w:rsidR="00732261" w:rsidRPr="00197C0D" w:rsidRDefault="00732261" w:rsidP="0073226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lastRenderedPageBreak/>
              <w:t xml:space="preserve">Ссылка на пособие:  </w:t>
            </w:r>
          </w:p>
          <w:p w14:paraId="2E83FD57" w14:textId="3479A240" w:rsidR="009B21F2" w:rsidRPr="00197C0D" w:rsidRDefault="00A64C5E" w:rsidP="0073226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Pr="00197C0D">
                <w:rPr>
                  <w:rFonts w:ascii="Times New Roman" w:eastAsia="Times New Roman" w:hAnsi="Times New Roman" w:cs="Times New Roman"/>
                </w:rPr>
                <w:t>https://disk.yandex.ru/i/TBqfgkerYIKj-Q</w:t>
              </w:r>
            </w:hyperlink>
          </w:p>
          <w:p w14:paraId="16AFDD62" w14:textId="78D56B58" w:rsidR="00A64C5E" w:rsidRPr="00197C0D" w:rsidRDefault="00A64C5E" w:rsidP="0073226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</w:tcPr>
          <w:p w14:paraId="1C3827FB" w14:textId="19A94CD8" w:rsidR="00952532" w:rsidRPr="00197C0D" w:rsidRDefault="00952532" w:rsidP="00C8403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 xml:space="preserve">Образец обложки в формате </w:t>
            </w:r>
            <w:r w:rsidRPr="00197C0D">
              <w:rPr>
                <w:rFonts w:ascii="Times New Roman" w:eastAsia="Times New Roman" w:hAnsi="Times New Roman" w:cs="Times New Roman"/>
                <w:lang w:val="en-US"/>
              </w:rPr>
              <w:t>PPTX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(страница №2)</w:t>
            </w:r>
          </w:p>
        </w:tc>
      </w:tr>
      <w:tr w:rsidR="0078355C" w:rsidRPr="00197C0D" w14:paraId="7E183231" w14:textId="31628CBF" w:rsidTr="009D406C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7A5D6371" w14:textId="77777777" w:rsidR="00834B79" w:rsidRPr="00197C0D" w:rsidRDefault="00435A75" w:rsidP="002E7A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lastRenderedPageBreak/>
              <w:t>Вариант 1. Условия предоставления</w:t>
            </w:r>
          </w:p>
          <w:p w14:paraId="12563A60" w14:textId="67F811FE" w:rsidR="00435A75" w:rsidRPr="00197C0D" w:rsidRDefault="00435A75" w:rsidP="002E7A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Вариант 2. Как получить?</w:t>
            </w:r>
          </w:p>
        </w:tc>
        <w:tc>
          <w:tcPr>
            <w:tcW w:w="7938" w:type="dxa"/>
          </w:tcPr>
          <w:p w14:paraId="6BCB9BF4" w14:textId="77777777" w:rsidR="00C84036" w:rsidRPr="00197C0D" w:rsidRDefault="00C84036" w:rsidP="00C840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Кто может получить кредит?</w:t>
            </w:r>
          </w:p>
          <w:p w14:paraId="7D2ADE7E" w14:textId="77777777" w:rsidR="00C84036" w:rsidRPr="00197C0D" w:rsidRDefault="00C84036" w:rsidP="002D700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Граждане РФ</w:t>
            </w:r>
            <w:r w:rsidRPr="00197C0D">
              <w:rPr>
                <w:rFonts w:ascii="Times New Roman" w:eastAsia="Times New Roman" w:hAnsi="Times New Roman" w:cs="Times New Roman"/>
              </w:rPr>
              <w:t> в возрасте </w:t>
            </w: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от 14 лет</w:t>
            </w:r>
            <w:r w:rsidRPr="00197C0D">
              <w:rPr>
                <w:rFonts w:ascii="Times New Roman" w:eastAsia="Times New Roman" w:hAnsi="Times New Roman" w:cs="Times New Roman"/>
              </w:rPr>
              <w:t>:</w:t>
            </w:r>
          </w:p>
          <w:p w14:paraId="70A6758A" w14:textId="00BDACC5" w:rsidR="00C84036" w:rsidRPr="00197C0D" w:rsidRDefault="00C84036" w:rsidP="002D700E">
            <w:pPr>
              <w:numPr>
                <w:ilvl w:val="0"/>
                <w:numId w:val="8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Для заемщиков 14–18 лет необходимо письменное согласие родителя или законного представителя;</w:t>
            </w:r>
          </w:p>
          <w:p w14:paraId="3CF83362" w14:textId="77777777" w:rsidR="00C84036" w:rsidRPr="00197C0D" w:rsidRDefault="00C84036" w:rsidP="002D700E">
            <w:pPr>
              <w:numPr>
                <w:ilvl w:val="0"/>
                <w:numId w:val="8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Важно! Кредит недоступен лицам, находящимся под опекой (согласно ст. 37 ГК РФ и закону «Об опеке и попечительстве»).</w:t>
            </w:r>
          </w:p>
          <w:p w14:paraId="18D80102" w14:textId="77777777" w:rsidR="00C84036" w:rsidRPr="00197C0D" w:rsidRDefault="00C84036" w:rsidP="002D700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Требования к обучению</w:t>
            </w:r>
            <w:r w:rsidRPr="00197C0D">
              <w:rPr>
                <w:rFonts w:ascii="Times New Roman" w:eastAsia="Times New Roman" w:hAnsi="Times New Roman" w:cs="Times New Roman"/>
              </w:rPr>
              <w:t>:</w:t>
            </w:r>
          </w:p>
          <w:p w14:paraId="31AB6B5D" w14:textId="57A4D3DB" w:rsidR="00C84036" w:rsidRPr="00197C0D" w:rsidRDefault="00C84036" w:rsidP="00E6453A">
            <w:pPr>
              <w:numPr>
                <w:ilvl w:val="0"/>
                <w:numId w:val="8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 xml:space="preserve">Поступление на платную </w:t>
            </w: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программу СПО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в колледж, техникум или </w:t>
            </w:r>
            <w:r w:rsidR="00E6453A" w:rsidRPr="00197C0D">
              <w:rPr>
                <w:rFonts w:ascii="Times New Roman" w:eastAsia="Times New Roman" w:hAnsi="Times New Roman" w:cs="Times New Roman"/>
              </w:rPr>
              <w:t>иные учебные заведения, имеющие лицензию на образовательную деятельность.</w:t>
            </w:r>
          </w:p>
          <w:p w14:paraId="1842AD1F" w14:textId="77777777" w:rsidR="00C84036" w:rsidRPr="00197C0D" w:rsidRDefault="00C84036" w:rsidP="002D700E">
            <w:pPr>
              <w:numPr>
                <w:ilvl w:val="0"/>
                <w:numId w:val="8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Наличие договора с образовательной организацией.</w:t>
            </w:r>
          </w:p>
          <w:p w14:paraId="6CE9BFB2" w14:textId="77777777" w:rsidR="00C84036" w:rsidRPr="00197C0D" w:rsidRDefault="00C84036" w:rsidP="00C840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Как оформить кредит?</w:t>
            </w:r>
          </w:p>
          <w:p w14:paraId="6089E3F0" w14:textId="5E6C1256" w:rsidR="00C84036" w:rsidRPr="00197C0D" w:rsidRDefault="00C84036" w:rsidP="00C840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Пошаговая инструкция:</w:t>
            </w:r>
          </w:p>
          <w:p w14:paraId="24FA52E5" w14:textId="7308650D" w:rsidR="00C84036" w:rsidRPr="00197C0D" w:rsidRDefault="00C84036" w:rsidP="002D700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Заключите договор на обучение;</w:t>
            </w:r>
          </w:p>
          <w:p w14:paraId="324AD377" w14:textId="58E9BEF5" w:rsidR="00C84036" w:rsidRPr="00197C0D" w:rsidRDefault="00C84036" w:rsidP="00E6453A">
            <w:pPr>
              <w:numPr>
                <w:ilvl w:val="0"/>
                <w:numId w:val="8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 xml:space="preserve">Убедитесь, что учебное заведение имеет государственную </w:t>
            </w:r>
            <w:r w:rsidR="00E6453A" w:rsidRPr="00197C0D">
              <w:rPr>
                <w:rFonts w:ascii="Times New Roman" w:eastAsia="Times New Roman" w:hAnsi="Times New Roman" w:cs="Times New Roman"/>
              </w:rPr>
              <w:t>лицензию на образовательную деятельность.</w:t>
            </w:r>
          </w:p>
          <w:p w14:paraId="7B9F3F83" w14:textId="77777777" w:rsidR="00C84036" w:rsidRPr="00197C0D" w:rsidRDefault="00C84036" w:rsidP="002D700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Соберите документы</w:t>
            </w:r>
          </w:p>
          <w:p w14:paraId="27548924" w14:textId="3575F40A" w:rsidR="00C84036" w:rsidRPr="00197C0D" w:rsidRDefault="00C84036" w:rsidP="002D700E">
            <w:pPr>
              <w:numPr>
                <w:ilvl w:val="0"/>
                <w:numId w:val="8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Паспорт заемщика (и родителя, если заемщик младше 18 лет);</w:t>
            </w:r>
          </w:p>
          <w:p w14:paraId="711DE9FD" w14:textId="291B55D9" w:rsidR="00C84036" w:rsidRPr="00197C0D" w:rsidRDefault="00C84036" w:rsidP="002D700E">
            <w:pPr>
              <w:numPr>
                <w:ilvl w:val="0"/>
                <w:numId w:val="8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Договор на платное обучение;</w:t>
            </w:r>
          </w:p>
          <w:p w14:paraId="23A68CCB" w14:textId="77777777" w:rsidR="00C84036" w:rsidRPr="00197C0D" w:rsidRDefault="00C84036" w:rsidP="002D700E">
            <w:pPr>
              <w:numPr>
                <w:ilvl w:val="0"/>
                <w:numId w:val="8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Счет для перечисления средств от банка.</w:t>
            </w:r>
          </w:p>
          <w:p w14:paraId="156D9F6D" w14:textId="77777777" w:rsidR="00C84036" w:rsidRPr="00197C0D" w:rsidRDefault="00C84036" w:rsidP="002D700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Выберите банк-партнер</w:t>
            </w:r>
          </w:p>
          <w:p w14:paraId="47740137" w14:textId="68F3BAF1" w:rsidR="00C84036" w:rsidRPr="00197C0D" w:rsidRDefault="00C84036" w:rsidP="00C84036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В 2025 году кредит доступен в:</w:t>
            </w:r>
          </w:p>
          <w:p w14:paraId="485F8108" w14:textId="47941424" w:rsidR="00C84036" w:rsidRPr="00197C0D" w:rsidRDefault="00115BDA" w:rsidP="002D700E">
            <w:pPr>
              <w:numPr>
                <w:ilvl w:val="0"/>
                <w:numId w:val="8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 xml:space="preserve">ПАО </w:t>
            </w:r>
            <w:hyperlink r:id="rId12" w:tgtFrame="_blank" w:history="1">
              <w:r w:rsidR="00C84036" w:rsidRPr="00197C0D">
                <w:rPr>
                  <w:rFonts w:ascii="Times New Roman" w:eastAsia="Times New Roman" w:hAnsi="Times New Roman" w:cs="Times New Roman"/>
                </w:rPr>
                <w:t>Сбербанк</w:t>
              </w:r>
            </w:hyperlink>
            <w:r w:rsidR="00C84036" w:rsidRPr="00197C0D">
              <w:rPr>
                <w:rFonts w:ascii="Times New Roman" w:eastAsia="Times New Roman" w:hAnsi="Times New Roman" w:cs="Times New Roman"/>
              </w:rPr>
              <w:t>;</w:t>
            </w:r>
          </w:p>
          <w:p w14:paraId="12E5F8E2" w14:textId="04435BED" w:rsidR="00C84036" w:rsidRPr="00197C0D" w:rsidRDefault="00C84036" w:rsidP="002D700E">
            <w:pPr>
              <w:numPr>
                <w:ilvl w:val="0"/>
                <w:numId w:val="8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3" w:tgtFrame="_blank" w:history="1">
              <w:r w:rsidRPr="00197C0D">
                <w:rPr>
                  <w:rFonts w:ascii="Times New Roman" w:eastAsia="Times New Roman" w:hAnsi="Times New Roman" w:cs="Times New Roman"/>
                </w:rPr>
                <w:t>РНКБ</w:t>
              </w:r>
            </w:hyperlink>
            <w:r w:rsidR="00115BDA" w:rsidRPr="00197C0D">
              <w:rPr>
                <w:rFonts w:ascii="Times New Roman" w:eastAsia="Times New Roman" w:hAnsi="Times New Roman" w:cs="Times New Roman"/>
              </w:rPr>
              <w:t xml:space="preserve"> (ПАО)</w:t>
            </w:r>
            <w:r w:rsidRPr="00197C0D">
              <w:rPr>
                <w:rFonts w:ascii="Times New Roman" w:eastAsia="Times New Roman" w:hAnsi="Times New Roman" w:cs="Times New Roman"/>
              </w:rPr>
              <w:t>.</w:t>
            </w:r>
          </w:p>
          <w:p w14:paraId="1B89BBF0" w14:textId="77777777" w:rsidR="00C84036" w:rsidRPr="00197C0D" w:rsidRDefault="00C84036" w:rsidP="002D700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Подайте заявку</w:t>
            </w:r>
          </w:p>
          <w:p w14:paraId="0DFBA4C2" w14:textId="37A29D14" w:rsidR="00C84036" w:rsidRPr="00197C0D" w:rsidRDefault="00C84036" w:rsidP="002D700E">
            <w:pPr>
              <w:numPr>
                <w:ilvl w:val="0"/>
                <w:numId w:val="8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lastRenderedPageBreak/>
              <w:t>Лично в отделении банка</w:t>
            </w:r>
            <w:r w:rsidR="00115BDA" w:rsidRPr="00197C0D">
              <w:rPr>
                <w:rFonts w:ascii="Times New Roman" w:eastAsia="Times New Roman" w:hAnsi="Times New Roman" w:cs="Times New Roman"/>
              </w:rPr>
              <w:t>;</w:t>
            </w:r>
          </w:p>
          <w:p w14:paraId="09EC4D4B" w14:textId="77777777" w:rsidR="00C84036" w:rsidRPr="00197C0D" w:rsidRDefault="00C84036" w:rsidP="002D700E">
            <w:pPr>
              <w:numPr>
                <w:ilvl w:val="0"/>
                <w:numId w:val="8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Через сайт банка (приложите скан-копии документов).</w:t>
            </w:r>
          </w:p>
          <w:p w14:paraId="495DED2B" w14:textId="77777777" w:rsidR="00C84036" w:rsidRPr="00197C0D" w:rsidRDefault="00C84036" w:rsidP="002D700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Подпишите кредитный договор</w:t>
            </w:r>
          </w:p>
          <w:p w14:paraId="336069EE" w14:textId="77777777" w:rsidR="00C84036" w:rsidRPr="00197C0D" w:rsidRDefault="00C84036" w:rsidP="002D700E">
            <w:pPr>
              <w:numPr>
                <w:ilvl w:val="0"/>
                <w:numId w:val="8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Внимательно изучите график платежей и условия льготного периода.</w:t>
            </w:r>
          </w:p>
          <w:p w14:paraId="14CCAB1A" w14:textId="77777777" w:rsidR="00C84036" w:rsidRPr="00197C0D" w:rsidRDefault="00C84036" w:rsidP="002D700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Дождитесь перевода средств</w:t>
            </w:r>
          </w:p>
          <w:p w14:paraId="0ACCBD8B" w14:textId="0B1452E2" w:rsidR="00C84036" w:rsidRPr="00197C0D" w:rsidRDefault="00C84036" w:rsidP="002D700E">
            <w:pPr>
              <w:numPr>
                <w:ilvl w:val="0"/>
                <w:numId w:val="8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Банк перечислит деньги напрямую учебному заведению</w:t>
            </w:r>
            <w:r w:rsidR="00115BDA" w:rsidRPr="00197C0D">
              <w:rPr>
                <w:rFonts w:ascii="Times New Roman" w:eastAsia="Times New Roman" w:hAnsi="Times New Roman" w:cs="Times New Roman"/>
              </w:rPr>
              <w:t>;</w:t>
            </w:r>
          </w:p>
          <w:p w14:paraId="6B9040B4" w14:textId="77777777" w:rsidR="00C84036" w:rsidRPr="00197C0D" w:rsidRDefault="00C84036" w:rsidP="002D700E">
            <w:pPr>
              <w:numPr>
                <w:ilvl w:val="0"/>
                <w:numId w:val="8"/>
              </w:numPr>
              <w:tabs>
                <w:tab w:val="num" w:pos="14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Вы получите уведомление о зачислении средств.</w:t>
            </w:r>
          </w:p>
          <w:p w14:paraId="1ABCB26B" w14:textId="77777777" w:rsidR="00C84036" w:rsidRPr="00197C0D" w:rsidRDefault="00C84036" w:rsidP="00C840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Преимущества программы:</w:t>
            </w:r>
          </w:p>
          <w:p w14:paraId="48AD0041" w14:textId="369209D6" w:rsidR="00115BDA" w:rsidRPr="00197C0D" w:rsidRDefault="00115BDA" w:rsidP="002D700E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Низкая процентная ставка;</w:t>
            </w:r>
          </w:p>
          <w:p w14:paraId="5415830B" w14:textId="70493E5E" w:rsidR="00C84036" w:rsidRPr="00197C0D" w:rsidRDefault="00C84036" w:rsidP="004F7A28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Льготный период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: </w:t>
            </w:r>
            <w:r w:rsidR="004F7A28" w:rsidRPr="00197C0D">
              <w:rPr>
                <w:rFonts w:ascii="Times New Roman" w:eastAsia="Times New Roman" w:hAnsi="Times New Roman" w:cs="Times New Roman"/>
              </w:rPr>
              <w:t xml:space="preserve">основные </w:t>
            </w:r>
            <w:r w:rsidR="00115BDA" w:rsidRPr="00197C0D">
              <w:rPr>
                <w:rFonts w:ascii="Times New Roman" w:eastAsia="Times New Roman" w:hAnsi="Times New Roman" w:cs="Times New Roman"/>
              </w:rPr>
              <w:t>п</w:t>
            </w:r>
            <w:r w:rsidRPr="00197C0D">
              <w:rPr>
                <w:rFonts w:ascii="Times New Roman" w:eastAsia="Times New Roman" w:hAnsi="Times New Roman" w:cs="Times New Roman"/>
              </w:rPr>
              <w:t>латежи начинаются через </w:t>
            </w: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 xml:space="preserve">9 месяцев после </w:t>
            </w:r>
            <w:r w:rsidR="004F7A28" w:rsidRPr="00197C0D">
              <w:rPr>
                <w:rFonts w:ascii="Times New Roman" w:eastAsia="Times New Roman" w:hAnsi="Times New Roman" w:cs="Times New Roman"/>
                <w:b/>
                <w:bCs/>
              </w:rPr>
              <w:t>успешного завершения обучения</w:t>
            </w:r>
            <w:r w:rsidR="00115BDA" w:rsidRPr="00197C0D">
              <w:rPr>
                <w:rFonts w:ascii="Times New Roman" w:eastAsia="Times New Roman" w:hAnsi="Times New Roman" w:cs="Times New Roman"/>
              </w:rPr>
              <w:t>;</w:t>
            </w:r>
          </w:p>
          <w:p w14:paraId="58512479" w14:textId="6CCDCE10" w:rsidR="00C84036" w:rsidRPr="00197C0D" w:rsidRDefault="00C84036" w:rsidP="002D700E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Гибкий срок погашения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: </w:t>
            </w:r>
            <w:r w:rsidR="00115BDA" w:rsidRPr="00197C0D">
              <w:rPr>
                <w:rFonts w:ascii="Times New Roman" w:eastAsia="Times New Roman" w:hAnsi="Times New Roman" w:cs="Times New Roman"/>
              </w:rPr>
              <w:t>д</w:t>
            </w:r>
            <w:r w:rsidRPr="00197C0D">
              <w:rPr>
                <w:rFonts w:ascii="Times New Roman" w:eastAsia="Times New Roman" w:hAnsi="Times New Roman" w:cs="Times New Roman"/>
              </w:rPr>
              <w:t>о </w:t>
            </w: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15 лет</w:t>
            </w:r>
            <w:r w:rsidR="00115BDA" w:rsidRPr="00197C0D">
              <w:rPr>
                <w:rFonts w:ascii="Times New Roman" w:eastAsia="Times New Roman" w:hAnsi="Times New Roman" w:cs="Times New Roman"/>
              </w:rPr>
              <w:t>;</w:t>
            </w:r>
          </w:p>
          <w:p w14:paraId="1C3CE2B0" w14:textId="77777777" w:rsidR="00C84036" w:rsidRPr="00197C0D" w:rsidRDefault="00C84036" w:rsidP="00C840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Полезные материалы:</w:t>
            </w:r>
          </w:p>
          <w:p w14:paraId="66D12A90" w14:textId="0114AD3B" w:rsidR="00C84036" w:rsidRPr="00197C0D" w:rsidRDefault="00C84036" w:rsidP="002D700E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4" w:tgtFrame="_blank" w:history="1">
              <w:r w:rsidRPr="00197C0D">
                <w:rPr>
                  <w:rFonts w:ascii="Times New Roman" w:eastAsia="Times New Roman" w:hAnsi="Times New Roman" w:cs="Times New Roman"/>
                  <w:b/>
                  <w:bCs/>
                </w:rPr>
                <w:t>Чек-лист по оформлению</w:t>
              </w:r>
            </w:hyperlink>
            <w:r w:rsidRPr="00197C0D">
              <w:rPr>
                <w:rFonts w:ascii="Times New Roman" w:eastAsia="Times New Roman" w:hAnsi="Times New Roman" w:cs="Times New Roman"/>
              </w:rPr>
              <w:t> </w:t>
            </w:r>
            <w:r w:rsidR="00115BDA" w:rsidRPr="00197C0D">
              <w:rPr>
                <w:rFonts w:ascii="Times New Roman" w:eastAsia="Times New Roman" w:hAnsi="Times New Roman" w:cs="Times New Roman"/>
              </w:rPr>
              <w:t>–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скачайте и следуйте шагам.</w:t>
            </w:r>
          </w:p>
          <w:p w14:paraId="015AD219" w14:textId="680F39A7" w:rsidR="00C84036" w:rsidRPr="00197C0D" w:rsidRDefault="00C84036" w:rsidP="002D700E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5" w:anchor="type=73" w:tgtFrame="_blank" w:history="1">
              <w:r w:rsidRPr="00197C0D">
                <w:rPr>
                  <w:rFonts w:ascii="Times New Roman" w:eastAsia="Times New Roman" w:hAnsi="Times New Roman" w:cs="Times New Roman"/>
                  <w:b/>
                  <w:bCs/>
                </w:rPr>
                <w:t>Консультация онлайн</w:t>
              </w:r>
            </w:hyperlink>
            <w:r w:rsidRPr="00197C0D">
              <w:rPr>
                <w:rFonts w:ascii="Times New Roman" w:eastAsia="Times New Roman" w:hAnsi="Times New Roman" w:cs="Times New Roman"/>
              </w:rPr>
              <w:t> </w:t>
            </w:r>
            <w:r w:rsidR="00115BDA" w:rsidRPr="00197C0D">
              <w:rPr>
                <w:rFonts w:ascii="Times New Roman" w:eastAsia="Times New Roman" w:hAnsi="Times New Roman" w:cs="Times New Roman"/>
              </w:rPr>
              <w:t>–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ответы на частые вопросы от </w:t>
            </w:r>
            <w:proofErr w:type="spellStart"/>
            <w:r w:rsidRPr="00197C0D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197C0D">
              <w:rPr>
                <w:rFonts w:ascii="Times New Roman" w:eastAsia="Times New Roman" w:hAnsi="Times New Roman" w:cs="Times New Roman"/>
              </w:rPr>
              <w:t>.</w:t>
            </w:r>
          </w:p>
          <w:p w14:paraId="0AF5C40C" w14:textId="77777777" w:rsidR="00115BDA" w:rsidRPr="00197C0D" w:rsidRDefault="00C84036" w:rsidP="00C840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Не откладывайте!</w:t>
            </w:r>
          </w:p>
          <w:p w14:paraId="19027A49" w14:textId="77777777" w:rsidR="001D77C3" w:rsidRPr="00197C0D" w:rsidRDefault="00C84036" w:rsidP="002E7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Даже если вы только планируете поступление, уже сейчас можно подать предварительную заявку и рассчитать ежемесячный платеж в </w:t>
            </w:r>
            <w:hyperlink r:id="rId16" w:tgtFrame="_blank" w:history="1">
              <w:r w:rsidRPr="00197C0D">
                <w:rPr>
                  <w:rFonts w:ascii="Times New Roman" w:eastAsia="Times New Roman" w:hAnsi="Times New Roman" w:cs="Times New Roman"/>
                  <w:b/>
                  <w:bCs/>
                </w:rPr>
                <w:t>калькуляторе</w:t>
              </w:r>
            </w:hyperlink>
            <w:r w:rsidRPr="00197C0D">
              <w:rPr>
                <w:rFonts w:ascii="Times New Roman" w:eastAsia="Times New Roman" w:hAnsi="Times New Roman" w:cs="Times New Roman"/>
              </w:rPr>
              <w:t xml:space="preserve">. Ваше образование </w:t>
            </w:r>
            <w:r w:rsidR="00115BDA" w:rsidRPr="00197C0D">
              <w:rPr>
                <w:rFonts w:ascii="Times New Roman" w:eastAsia="Times New Roman" w:hAnsi="Times New Roman" w:cs="Times New Roman"/>
              </w:rPr>
              <w:t>–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лучшая инвестиция в будущее!</w:t>
            </w:r>
          </w:p>
          <w:p w14:paraId="3D38731D" w14:textId="77777777" w:rsidR="002D700E" w:rsidRPr="00197C0D" w:rsidRDefault="002D700E" w:rsidP="002E7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10A27E8" w14:textId="061FCAA8" w:rsidR="002D700E" w:rsidRPr="00197C0D" w:rsidRDefault="002D700E" w:rsidP="002D70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P.S.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 Для примера использован онлайн калькулятор ПАО Сбербанк </w:t>
            </w:r>
          </w:p>
        </w:tc>
        <w:tc>
          <w:tcPr>
            <w:tcW w:w="2523" w:type="dxa"/>
          </w:tcPr>
          <w:p w14:paraId="48AE00D4" w14:textId="0934AA68" w:rsidR="00C7374E" w:rsidRPr="00197C0D" w:rsidRDefault="001D77C3" w:rsidP="00C7374E">
            <w:pPr>
              <w:spacing w:line="360" w:lineRule="auto"/>
            </w:pPr>
            <w:r w:rsidRPr="00197C0D">
              <w:rPr>
                <w:rFonts w:ascii="Times New Roman" w:eastAsia="Times New Roman" w:hAnsi="Times New Roman" w:cs="Times New Roman"/>
              </w:rPr>
              <w:lastRenderedPageBreak/>
              <w:t xml:space="preserve">Ссылка на чек-лист: </w:t>
            </w:r>
          </w:p>
          <w:p w14:paraId="6E00EA1D" w14:textId="619C5F87" w:rsidR="009B21F2" w:rsidRPr="00197C0D" w:rsidRDefault="00C7374E" w:rsidP="002E7A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Pr="00197C0D">
                <w:rPr>
                  <w:rFonts w:ascii="Times New Roman" w:eastAsia="Times New Roman" w:hAnsi="Times New Roman" w:cs="Times New Roman"/>
                </w:rPr>
                <w:t>https://disk.yandex.ru/i/n_vuufHeE_589Q</w:t>
              </w:r>
            </w:hyperlink>
          </w:p>
          <w:p w14:paraId="4DA99725" w14:textId="2DD20B1C" w:rsidR="00A64C5E" w:rsidRPr="00197C0D" w:rsidRDefault="00A64C5E" w:rsidP="002E7ABD">
            <w:pPr>
              <w:spacing w:line="36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29" w:type="dxa"/>
          </w:tcPr>
          <w:p w14:paraId="2CBE3695" w14:textId="70F45425" w:rsidR="00952532" w:rsidRPr="00197C0D" w:rsidRDefault="00952532" w:rsidP="00732261">
            <w:pPr>
              <w:spacing w:line="36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 xml:space="preserve">Образец обложки в формате </w:t>
            </w:r>
            <w:r w:rsidRPr="00197C0D">
              <w:rPr>
                <w:rFonts w:ascii="Times New Roman" w:eastAsia="Times New Roman" w:hAnsi="Times New Roman" w:cs="Times New Roman"/>
                <w:lang w:val="en-US"/>
              </w:rPr>
              <w:t>PPTX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(страница №3)</w:t>
            </w:r>
          </w:p>
        </w:tc>
      </w:tr>
      <w:tr w:rsidR="0078355C" w:rsidRPr="00197C0D" w14:paraId="16CE9E39" w14:textId="1A5C12CE" w:rsidTr="009D406C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3F2D11CE" w14:textId="0CD3AC58" w:rsidR="00834B79" w:rsidRPr="00197C0D" w:rsidRDefault="00220AD5" w:rsidP="002E7A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lastRenderedPageBreak/>
              <w:t>Материалы для студентов и абитуриентов</w:t>
            </w:r>
          </w:p>
        </w:tc>
        <w:tc>
          <w:tcPr>
            <w:tcW w:w="7938" w:type="dxa"/>
          </w:tcPr>
          <w:p w14:paraId="43ECF8DD" w14:textId="2F9B32BE" w:rsidR="00732261" w:rsidRPr="00197C0D" w:rsidRDefault="00732261" w:rsidP="007322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Здесь собраны все необходимые материалы, которые помогут вам разобраться в программе образовательного кредита с господдержкой. Если вы только планируете поступление или уже оформили кредит – эти документы ответят на ваши вопросы и упростят взаимодействие с банком.</w:t>
            </w:r>
          </w:p>
          <w:p w14:paraId="7514172A" w14:textId="77777777" w:rsidR="00732261" w:rsidRPr="00197C0D" w:rsidRDefault="00732261" w:rsidP="007322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Что вы найдёте в этом разделе?</w:t>
            </w:r>
          </w:p>
          <w:p w14:paraId="004658AD" w14:textId="77777777" w:rsidR="00907728" w:rsidRPr="00197C0D" w:rsidRDefault="00907728" w:rsidP="002D700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Буклет «Что делать, если не поступил на бюджет?»</w:t>
            </w:r>
          </w:p>
          <w:p w14:paraId="1EC9A124" w14:textId="25C4A5E3" w:rsidR="00732261" w:rsidRPr="00197C0D" w:rsidRDefault="00907728" w:rsidP="00907728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В буклете п</w:t>
            </w:r>
            <w:r w:rsidR="00732261" w:rsidRPr="00197C0D">
              <w:rPr>
                <w:rFonts w:ascii="Times New Roman" w:eastAsia="Times New Roman" w:hAnsi="Times New Roman" w:cs="Times New Roman"/>
              </w:rPr>
              <w:t>ростым языком объясняет</w:t>
            </w:r>
            <w:r w:rsidRPr="00197C0D">
              <w:rPr>
                <w:rFonts w:ascii="Times New Roman" w:eastAsia="Times New Roman" w:hAnsi="Times New Roman" w:cs="Times New Roman"/>
              </w:rPr>
              <w:t>ся</w:t>
            </w:r>
            <w:r w:rsidR="00732261" w:rsidRPr="00197C0D">
              <w:rPr>
                <w:rFonts w:ascii="Times New Roman" w:eastAsia="Times New Roman" w:hAnsi="Times New Roman" w:cs="Times New Roman"/>
              </w:rPr>
              <w:t xml:space="preserve">, 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что делать, если не хватило баллов для зачисления на бюджет, </w:t>
            </w:r>
            <w:r w:rsidR="00732261" w:rsidRPr="00197C0D">
              <w:rPr>
                <w:rFonts w:ascii="Times New Roman" w:eastAsia="Times New Roman" w:hAnsi="Times New Roman" w:cs="Times New Roman"/>
              </w:rPr>
              <w:t xml:space="preserve">как работает кредит с </w:t>
            </w:r>
            <w:r w:rsidR="00732261" w:rsidRPr="00197C0D">
              <w:rPr>
                <w:rFonts w:ascii="Times New Roman" w:eastAsia="Times New Roman" w:hAnsi="Times New Roman" w:cs="Times New Roman"/>
              </w:rPr>
              <w:lastRenderedPageBreak/>
              <w:t>господдержкой, какие у него преимущества перед обычными кредитами и как избежать распространённых ошибок при оформлении;</w:t>
            </w:r>
          </w:p>
          <w:p w14:paraId="4B152C67" w14:textId="77777777" w:rsidR="00907728" w:rsidRPr="00197C0D" w:rsidRDefault="00907728" w:rsidP="002D700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Интервью с участником проекта</w:t>
            </w:r>
          </w:p>
          <w:p w14:paraId="3837B7B9" w14:textId="0666999F" w:rsidR="00732261" w:rsidRPr="00197C0D" w:rsidRDefault="00907728" w:rsidP="00907728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В интервью участник программы господдержки рассказывает</w:t>
            </w: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97C0D">
              <w:rPr>
                <w:rFonts w:ascii="Times New Roman" w:eastAsia="Times New Roman" w:hAnsi="Times New Roman" w:cs="Times New Roman"/>
              </w:rPr>
              <w:t>почему образовательный, а не обычный кредит, как проходило оформление, насколько удобно погашать, как кредит поможет карьере и многое другое;</w:t>
            </w:r>
          </w:p>
          <w:p w14:paraId="4E2D75BF" w14:textId="77777777" w:rsidR="00907728" w:rsidRPr="00197C0D" w:rsidRDefault="00732261" w:rsidP="002D700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Информационный плакат об изменениях договора</w:t>
            </w:r>
          </w:p>
          <w:p w14:paraId="4C8FFF49" w14:textId="410B0E9B" w:rsidR="00732261" w:rsidRPr="00197C0D" w:rsidRDefault="00732261" w:rsidP="00907728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Если условия кредита изменились (например, из-за перевода на другую специальность или академического отпуска), этот материал подскажет, как действовать</w:t>
            </w:r>
            <w:r w:rsidR="00907728" w:rsidRPr="00197C0D">
              <w:rPr>
                <w:rFonts w:ascii="Times New Roman" w:eastAsia="Times New Roman" w:hAnsi="Times New Roman" w:cs="Times New Roman"/>
              </w:rPr>
              <w:t>;</w:t>
            </w:r>
          </w:p>
          <w:p w14:paraId="2812F3D6" w14:textId="77777777" w:rsidR="00732261" w:rsidRPr="00197C0D" w:rsidRDefault="00732261" w:rsidP="007322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Почему это полезно?</w:t>
            </w:r>
          </w:p>
          <w:p w14:paraId="7A2129E3" w14:textId="748A6B52" w:rsidR="00732261" w:rsidRPr="00197C0D" w:rsidRDefault="00732261" w:rsidP="002D700E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Экономия времени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: </w:t>
            </w:r>
            <w:r w:rsidR="00907728" w:rsidRPr="00197C0D">
              <w:rPr>
                <w:rFonts w:ascii="Times New Roman" w:eastAsia="Times New Roman" w:hAnsi="Times New Roman" w:cs="Times New Roman"/>
              </w:rPr>
              <w:t>в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место долгих поисков в интернете </w:t>
            </w:r>
            <w:r w:rsidR="00907728" w:rsidRPr="00197C0D">
              <w:rPr>
                <w:rFonts w:ascii="Times New Roman" w:eastAsia="Times New Roman" w:hAnsi="Times New Roman" w:cs="Times New Roman"/>
              </w:rPr>
              <w:t>–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вся информация в одном месте.</w:t>
            </w:r>
          </w:p>
          <w:p w14:paraId="6550DECD" w14:textId="3910DF07" w:rsidR="00732261" w:rsidRPr="00197C0D" w:rsidRDefault="00732261" w:rsidP="002D700E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Актуальные данные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: </w:t>
            </w:r>
            <w:r w:rsidR="00907728" w:rsidRPr="00197C0D">
              <w:rPr>
                <w:rFonts w:ascii="Times New Roman" w:eastAsia="Times New Roman" w:hAnsi="Times New Roman" w:cs="Times New Roman"/>
              </w:rPr>
              <w:t>м</w:t>
            </w:r>
            <w:r w:rsidRPr="00197C0D">
              <w:rPr>
                <w:rFonts w:ascii="Times New Roman" w:eastAsia="Times New Roman" w:hAnsi="Times New Roman" w:cs="Times New Roman"/>
              </w:rPr>
              <w:t>атериалы регулярно обновляются с учётом изменений в законодательстве.</w:t>
            </w:r>
          </w:p>
          <w:p w14:paraId="6A8049B1" w14:textId="53235D12" w:rsidR="00732261" w:rsidRPr="00197C0D" w:rsidRDefault="00732261" w:rsidP="002D700E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Понятно даже новичку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: </w:t>
            </w:r>
            <w:r w:rsidR="00907728" w:rsidRPr="00197C0D">
              <w:rPr>
                <w:rFonts w:ascii="Times New Roman" w:eastAsia="Times New Roman" w:hAnsi="Times New Roman" w:cs="Times New Roman"/>
              </w:rPr>
              <w:t>н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икаких сложных терминов </w:t>
            </w:r>
            <w:r w:rsidR="00907728" w:rsidRPr="00197C0D">
              <w:rPr>
                <w:rFonts w:ascii="Times New Roman" w:eastAsia="Times New Roman" w:hAnsi="Times New Roman" w:cs="Times New Roman"/>
              </w:rPr>
              <w:t>–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только конкретные примеры и инструкции.</w:t>
            </w:r>
          </w:p>
          <w:p w14:paraId="569808BB" w14:textId="7BFC6ECF" w:rsidR="00732261" w:rsidRPr="00197C0D" w:rsidRDefault="00732261" w:rsidP="007322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Совет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: </w:t>
            </w:r>
            <w:r w:rsidR="00907728" w:rsidRPr="00197C0D">
              <w:rPr>
                <w:rFonts w:ascii="Times New Roman" w:eastAsia="Times New Roman" w:hAnsi="Times New Roman" w:cs="Times New Roman"/>
              </w:rPr>
              <w:t>с</w:t>
            </w:r>
            <w:r w:rsidRPr="00197C0D">
              <w:rPr>
                <w:rFonts w:ascii="Times New Roman" w:eastAsia="Times New Roman" w:hAnsi="Times New Roman" w:cs="Times New Roman"/>
              </w:rPr>
              <w:t>охраните чек-лист на телефон, чтобы он был под рукой при визите в банк.</w:t>
            </w:r>
          </w:p>
          <w:p w14:paraId="539914AE" w14:textId="77777777" w:rsidR="00907728" w:rsidRPr="00197C0D" w:rsidRDefault="00732261" w:rsidP="007322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Где скачать?</w:t>
            </w:r>
          </w:p>
          <w:p w14:paraId="3DC58434" w14:textId="4BEA089C" w:rsidR="00732261" w:rsidRPr="00197C0D" w:rsidRDefault="00732261" w:rsidP="007322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 xml:space="preserve">Все материалы доступны в формате PDF </w:t>
            </w:r>
            <w:r w:rsidR="00907728" w:rsidRPr="00197C0D">
              <w:rPr>
                <w:rFonts w:ascii="Times New Roman" w:eastAsia="Times New Roman" w:hAnsi="Times New Roman" w:cs="Times New Roman"/>
              </w:rPr>
              <w:t>–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их можно распечатать или открыть на любом устройстве:</w:t>
            </w:r>
          </w:p>
          <w:p w14:paraId="6A4F8064" w14:textId="1C3F80BF" w:rsidR="00907728" w:rsidRPr="00197C0D" w:rsidRDefault="00907728" w:rsidP="002D700E">
            <w:pPr>
              <w:numPr>
                <w:ilvl w:val="0"/>
                <w:numId w:val="15"/>
              </w:numPr>
              <w:tabs>
                <w:tab w:val="left" w:pos="300"/>
                <w:tab w:val="left" w:pos="45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Pr="00197C0D">
                <w:rPr>
                  <w:rFonts w:ascii="Times New Roman" w:eastAsia="Times New Roman" w:hAnsi="Times New Roman" w:cs="Times New Roman"/>
                </w:rPr>
                <w:t>Буклет «Что делать, если не поступил на бюджет?»</w:t>
              </w:r>
            </w:hyperlink>
            <w:r w:rsidRPr="00197C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6FD72F2" w14:textId="2B30DE7A" w:rsidR="00907728" w:rsidRPr="00197C0D" w:rsidRDefault="00907728" w:rsidP="002D700E">
            <w:pPr>
              <w:numPr>
                <w:ilvl w:val="0"/>
                <w:numId w:val="15"/>
              </w:numPr>
              <w:tabs>
                <w:tab w:val="left" w:pos="300"/>
                <w:tab w:val="left" w:pos="456"/>
              </w:tabs>
              <w:spacing w:line="36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Pr="00197C0D">
                <w:rPr>
                  <w:rFonts w:ascii="Times New Roman" w:eastAsia="Times New Roman" w:hAnsi="Times New Roman" w:cs="Times New Roman"/>
                </w:rPr>
                <w:t>Интервью с участником проекта «</w:t>
              </w:r>
              <w:proofErr w:type="spellStart"/>
              <w:r w:rsidRPr="00197C0D">
                <w:rPr>
                  <w:rFonts w:ascii="Times New Roman" w:eastAsia="Times New Roman" w:hAnsi="Times New Roman" w:cs="Times New Roman"/>
                </w:rPr>
                <w:t>Обркредит</w:t>
              </w:r>
              <w:proofErr w:type="spellEnd"/>
              <w:r w:rsidRPr="00197C0D">
                <w:rPr>
                  <w:rFonts w:ascii="Times New Roman" w:eastAsia="Times New Roman" w:hAnsi="Times New Roman" w:cs="Times New Roman"/>
                </w:rPr>
                <w:t xml:space="preserve"> в СПО» </w:t>
              </w:r>
            </w:hyperlink>
            <w:r w:rsidRPr="00197C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5AD04D" w14:textId="0E3AE8C9" w:rsidR="00907728" w:rsidRPr="00197C0D" w:rsidRDefault="00907728" w:rsidP="009077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Pr="00197C0D">
                <w:rPr>
                  <w:rFonts w:ascii="Times New Roman" w:eastAsia="Times New Roman" w:hAnsi="Times New Roman" w:cs="Times New Roman"/>
                </w:rPr>
                <w:t>Информационный плакат «Образовательный кредит: за и против»</w:t>
              </w:r>
            </w:hyperlink>
          </w:p>
          <w:p w14:paraId="260A3221" w14:textId="6FDA5CD4" w:rsidR="00732261" w:rsidRPr="00197C0D" w:rsidRDefault="00732261" w:rsidP="009077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Если остались вопросы</w:t>
            </w:r>
            <w:r w:rsidR="00907728" w:rsidRPr="00197C0D">
              <w:rPr>
                <w:rFonts w:ascii="Times New Roman" w:eastAsia="Times New Roman" w:hAnsi="Times New Roman" w:cs="Times New Roman"/>
              </w:rPr>
              <w:t>, получите информационную поддержку:</w:t>
            </w:r>
          </w:p>
          <w:p w14:paraId="3A9C9783" w14:textId="67AAACEB" w:rsidR="00907728" w:rsidRPr="00197C0D" w:rsidRDefault="00907728" w:rsidP="002D700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 xml:space="preserve">На сайте </w:t>
            </w:r>
            <w:proofErr w:type="spellStart"/>
            <w:r w:rsidRPr="00197C0D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197C0D">
              <w:rPr>
                <w:rFonts w:ascii="Times New Roman" w:eastAsia="Times New Roman" w:hAnsi="Times New Roman" w:cs="Times New Roman"/>
              </w:rPr>
              <w:t xml:space="preserve"> в разделе «Вопросы и ответы»;  </w:t>
            </w:r>
          </w:p>
          <w:p w14:paraId="246D59BA" w14:textId="5B7DBAB7" w:rsidR="00907728" w:rsidRPr="00197C0D" w:rsidRDefault="00907728" w:rsidP="002D700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По телефону горячей линии: +7 (499) 009-05-51 (доб. 5505);</w:t>
            </w:r>
          </w:p>
          <w:p w14:paraId="3F10DF28" w14:textId="61D40BB3" w:rsidR="00664933" w:rsidRPr="00197C0D" w:rsidRDefault="00907728" w:rsidP="002D700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lastRenderedPageBreak/>
              <w:t>По электронной почте: obrkreditspo@firpo.ru</w:t>
            </w:r>
          </w:p>
        </w:tc>
        <w:tc>
          <w:tcPr>
            <w:tcW w:w="2523" w:type="dxa"/>
          </w:tcPr>
          <w:p w14:paraId="7060E266" w14:textId="77777777" w:rsidR="00732261" w:rsidRPr="00197C0D" w:rsidRDefault="00732261" w:rsidP="00732261">
            <w:pPr>
              <w:tabs>
                <w:tab w:val="left" w:pos="300"/>
                <w:tab w:val="left" w:pos="4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lastRenderedPageBreak/>
              <w:t>Ссылки на материалы:</w:t>
            </w:r>
          </w:p>
          <w:p w14:paraId="4FDA4942" w14:textId="7E29A3DF" w:rsidR="00732261" w:rsidRPr="00197C0D" w:rsidRDefault="00732261" w:rsidP="005A0505">
            <w:pPr>
              <w:numPr>
                <w:ilvl w:val="0"/>
                <w:numId w:val="15"/>
              </w:numPr>
              <w:tabs>
                <w:tab w:val="left" w:pos="300"/>
                <w:tab w:val="left" w:pos="456"/>
              </w:tabs>
              <w:spacing w:line="36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Pr="00197C0D">
                <w:rPr>
                  <w:rFonts w:ascii="Times New Roman" w:eastAsia="Times New Roman" w:hAnsi="Times New Roman" w:cs="Times New Roman"/>
                </w:rPr>
                <w:t>Буклет «Что делать, если не поступил на бюджет?»</w:t>
              </w:r>
            </w:hyperlink>
            <w:r w:rsidRPr="00197C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393987" w14:textId="41B0EDC9" w:rsidR="00732261" w:rsidRPr="00197C0D" w:rsidRDefault="00732261" w:rsidP="002D700E">
            <w:pPr>
              <w:numPr>
                <w:ilvl w:val="0"/>
                <w:numId w:val="15"/>
              </w:numPr>
              <w:tabs>
                <w:tab w:val="left" w:pos="300"/>
                <w:tab w:val="left" w:pos="456"/>
              </w:tabs>
              <w:spacing w:line="36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Pr="00197C0D">
                <w:rPr>
                  <w:rFonts w:ascii="Times New Roman" w:eastAsia="Times New Roman" w:hAnsi="Times New Roman" w:cs="Times New Roman"/>
                </w:rPr>
                <w:t>Интервью с участником проекта «</w:t>
              </w:r>
              <w:proofErr w:type="spellStart"/>
              <w:r w:rsidRPr="00197C0D">
                <w:rPr>
                  <w:rFonts w:ascii="Times New Roman" w:eastAsia="Times New Roman" w:hAnsi="Times New Roman" w:cs="Times New Roman"/>
                </w:rPr>
                <w:t>Обркредит</w:t>
              </w:r>
              <w:proofErr w:type="spellEnd"/>
              <w:r w:rsidRPr="00197C0D">
                <w:rPr>
                  <w:rFonts w:ascii="Times New Roman" w:eastAsia="Times New Roman" w:hAnsi="Times New Roman" w:cs="Times New Roman"/>
                </w:rPr>
                <w:t xml:space="preserve"> в СПО» </w:t>
              </w:r>
            </w:hyperlink>
            <w:r w:rsidRPr="00197C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4DDAC6" w14:textId="35AE4409" w:rsidR="00664933" w:rsidRPr="00197C0D" w:rsidRDefault="00732261" w:rsidP="0073226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Pr="00197C0D">
                <w:rPr>
                  <w:rFonts w:ascii="Times New Roman" w:eastAsia="Times New Roman" w:hAnsi="Times New Roman" w:cs="Times New Roman"/>
                </w:rPr>
                <w:t>Информационный плакат «Образовательный кредит: за и против»</w:t>
              </w:r>
            </w:hyperlink>
          </w:p>
        </w:tc>
        <w:tc>
          <w:tcPr>
            <w:tcW w:w="1729" w:type="dxa"/>
          </w:tcPr>
          <w:p w14:paraId="594A2321" w14:textId="7E453192" w:rsidR="00834B79" w:rsidRPr="00197C0D" w:rsidRDefault="00952532" w:rsidP="0073226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lastRenderedPageBreak/>
              <w:t xml:space="preserve">Образец обложки в формате </w:t>
            </w:r>
            <w:r w:rsidRPr="00197C0D">
              <w:rPr>
                <w:rFonts w:ascii="Times New Roman" w:eastAsia="Times New Roman" w:hAnsi="Times New Roman" w:cs="Times New Roman"/>
                <w:lang w:val="en-US"/>
              </w:rPr>
              <w:t>PPTX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(страница №4)</w:t>
            </w:r>
          </w:p>
        </w:tc>
      </w:tr>
      <w:tr w:rsidR="0078355C" w:rsidRPr="00197C0D" w14:paraId="69E9B8C6" w14:textId="0C328EF8" w:rsidTr="009D406C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0F989E57" w14:textId="3411681C" w:rsidR="00834B79" w:rsidRPr="00197C0D" w:rsidRDefault="00220AD5" w:rsidP="002E7ABD">
            <w:pPr>
              <w:spacing w:line="36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lastRenderedPageBreak/>
              <w:t>Материалы для педагогов и руководителей</w:t>
            </w:r>
          </w:p>
        </w:tc>
        <w:tc>
          <w:tcPr>
            <w:tcW w:w="7938" w:type="dxa"/>
          </w:tcPr>
          <w:p w14:paraId="727395A0" w14:textId="4B82279C" w:rsidR="000B1486" w:rsidRPr="00197C0D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Этот раздел создан специально для сотрудников образовательных организаций, которые помогают студентам воспользоваться программой государственной поддержки образовательного кредитования. Здесь собраны все необходимые документы и методические материалы, чтобы эффективно организовать работу по информирова</w:t>
            </w:r>
            <w:r w:rsidR="002D700E" w:rsidRPr="00197C0D">
              <w:rPr>
                <w:rFonts w:ascii="Times New Roman" w:eastAsia="Times New Roman" w:hAnsi="Times New Roman" w:cs="Times New Roman"/>
              </w:rPr>
              <w:t>нию и сопровождению участников П</w:t>
            </w:r>
            <w:r w:rsidRPr="00197C0D">
              <w:rPr>
                <w:rFonts w:ascii="Times New Roman" w:eastAsia="Times New Roman" w:hAnsi="Times New Roman" w:cs="Times New Roman"/>
              </w:rPr>
              <w:t>роекта.</w:t>
            </w:r>
          </w:p>
          <w:p w14:paraId="5740225F" w14:textId="77777777" w:rsidR="000B1486" w:rsidRPr="00197C0D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Ключевые документы программы:</w:t>
            </w:r>
          </w:p>
          <w:p w14:paraId="52736B1B" w14:textId="6830A64D" w:rsidR="000B1486" w:rsidRPr="00197C0D" w:rsidRDefault="000B1486" w:rsidP="002D700E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Постановление Правительства РФ от 15.09.2020</w:t>
            </w:r>
            <w:r w:rsidR="002D700E" w:rsidRPr="00197C0D">
              <w:rPr>
                <w:rFonts w:ascii="Times New Roman" w:eastAsia="Times New Roman" w:hAnsi="Times New Roman" w:cs="Times New Roman"/>
              </w:rPr>
              <w:t xml:space="preserve"> № </w:t>
            </w:r>
            <w:proofErr w:type="gramStart"/>
            <w:r w:rsidR="002D700E" w:rsidRPr="00197C0D">
              <w:rPr>
                <w:rFonts w:ascii="Times New Roman" w:eastAsia="Times New Roman" w:hAnsi="Times New Roman" w:cs="Times New Roman"/>
              </w:rPr>
              <w:t xml:space="preserve">1448 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—</w:t>
            </w:r>
            <w:proofErr w:type="gramEnd"/>
            <w:r w:rsidRPr="00197C0D">
              <w:rPr>
                <w:rFonts w:ascii="Times New Roman" w:eastAsia="Times New Roman" w:hAnsi="Times New Roman" w:cs="Times New Roman"/>
              </w:rPr>
              <w:t xml:space="preserve"> основной нормативный акт, регулирующий условия предоставления образовательного кредита;</w:t>
            </w:r>
          </w:p>
          <w:p w14:paraId="30E0C76C" w14:textId="7DC055F7" w:rsidR="000B1486" w:rsidRPr="00197C0D" w:rsidRDefault="000B1486" w:rsidP="002D700E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Метод</w:t>
            </w:r>
            <w:r w:rsidR="002D700E" w:rsidRPr="00197C0D">
              <w:rPr>
                <w:rFonts w:ascii="Times New Roman" w:eastAsia="Times New Roman" w:hAnsi="Times New Roman" w:cs="Times New Roman"/>
              </w:rPr>
              <w:t>ические рекомендации оператора П</w:t>
            </w:r>
            <w:r w:rsidRPr="00197C0D">
              <w:rPr>
                <w:rFonts w:ascii="Times New Roman" w:eastAsia="Times New Roman" w:hAnsi="Times New Roman" w:cs="Times New Roman"/>
              </w:rPr>
              <w:t>роекта с подробными разъяснениями по работе с заемщиками;</w:t>
            </w:r>
          </w:p>
          <w:p w14:paraId="3A4F4131" w14:textId="77777777" w:rsidR="000B1486" w:rsidRPr="00197C0D" w:rsidRDefault="000B1486" w:rsidP="002D700E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Образцы локальных актов для оформления в вашей образовательной организации.</w:t>
            </w:r>
          </w:p>
          <w:p w14:paraId="558E6037" w14:textId="77777777" w:rsidR="000B1486" w:rsidRPr="00197C0D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Практические инструменты для работы:</w:t>
            </w:r>
          </w:p>
          <w:p w14:paraId="0DF8C8F4" w14:textId="3D622321" w:rsidR="000B1486" w:rsidRPr="00197C0D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lastRenderedPageBreak/>
              <w:t>Для вашего удобства мы подготовили готовые решения, которые помогут в повседневной деятельности. Эти материалы оформлены в виде интерактивного модуля «Медиатека проекта «</w:t>
            </w:r>
            <w:proofErr w:type="spellStart"/>
            <w:r w:rsidRPr="00197C0D">
              <w:rPr>
                <w:rFonts w:ascii="Times New Roman" w:eastAsia="Times New Roman" w:hAnsi="Times New Roman" w:cs="Times New Roman"/>
              </w:rPr>
              <w:t>Обркредит</w:t>
            </w:r>
            <w:proofErr w:type="spellEnd"/>
            <w:r w:rsidRPr="00197C0D">
              <w:rPr>
                <w:rFonts w:ascii="Times New Roman" w:eastAsia="Times New Roman" w:hAnsi="Times New Roman" w:cs="Times New Roman"/>
              </w:rPr>
              <w:t xml:space="preserve"> в СПО».</w:t>
            </w:r>
            <w:r w:rsidRPr="00197C0D">
              <w:rPr>
                <w:rFonts w:ascii="Times New Roman" w:eastAsia="Times New Roman" w:hAnsi="Times New Roman" w:cs="Times New Roman"/>
              </w:rPr>
              <w:br/>
              <w:t xml:space="preserve">Прямая ссылка: </w:t>
            </w:r>
            <w:hyperlink r:id="rId24" w:history="1">
              <w:r w:rsidRPr="00197C0D">
                <w:rPr>
                  <w:rFonts w:ascii="Times New Roman" w:eastAsia="Times New Roman" w:hAnsi="Times New Roman" w:cs="Times New Roman"/>
                </w:rPr>
                <w:t>https://clck.ru/3HmdxJ</w:t>
              </w:r>
            </w:hyperlink>
          </w:p>
          <w:p w14:paraId="1C4FF28F" w14:textId="3772EF9D" w:rsidR="000B1486" w:rsidRPr="00197C0D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Код для встраивания медиатеки на сайт образовательного учреждения:</w:t>
            </w:r>
          </w:p>
          <w:p w14:paraId="11E8AEF7" w14:textId="696DE3B3" w:rsidR="000B1486" w:rsidRPr="00197C0D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7C0D">
              <w:rPr>
                <w:rFonts w:ascii="Times New Roman" w:eastAsia="Times New Roman" w:hAnsi="Times New Roman" w:cs="Times New Roman"/>
                <w:lang w:val="en-US"/>
              </w:rPr>
              <w:t>&lt;</w:t>
            </w:r>
            <w:proofErr w:type="spellStart"/>
            <w:r w:rsidRPr="00197C0D">
              <w:rPr>
                <w:rFonts w:ascii="Times New Roman" w:eastAsia="Times New Roman" w:hAnsi="Times New Roman" w:cs="Times New Roman"/>
                <w:lang w:val="en-US"/>
              </w:rPr>
              <w:t>iframe</w:t>
            </w:r>
            <w:proofErr w:type="spellEnd"/>
            <w:r w:rsidRPr="00197C0D">
              <w:rPr>
                <w:rFonts w:ascii="Times New Roman" w:eastAsia="Times New Roman" w:hAnsi="Times New Roman" w:cs="Times New Roman"/>
                <w:lang w:val="en-US"/>
              </w:rPr>
              <w:t xml:space="preserve"> src="https://new-acc-space-1353.ispring.ru/app/embed-player/ef77d34e-02cd-11f0-be93-76c1ddaa89a5" width="560" height="315" frameborder="0" border="0" scrolling="auto" </w:t>
            </w:r>
            <w:proofErr w:type="spellStart"/>
            <w:r w:rsidRPr="00197C0D">
              <w:rPr>
                <w:rFonts w:ascii="Times New Roman" w:eastAsia="Times New Roman" w:hAnsi="Times New Roman" w:cs="Times New Roman"/>
                <w:lang w:val="en-US"/>
              </w:rPr>
              <w:t>allowtransparency</w:t>
            </w:r>
            <w:proofErr w:type="spellEnd"/>
            <w:r w:rsidRPr="00197C0D">
              <w:rPr>
                <w:rFonts w:ascii="Times New Roman" w:eastAsia="Times New Roman" w:hAnsi="Times New Roman" w:cs="Times New Roman"/>
                <w:lang w:val="en-US"/>
              </w:rPr>
              <w:t xml:space="preserve">="true" </w:t>
            </w:r>
            <w:proofErr w:type="spellStart"/>
            <w:r w:rsidRPr="00197C0D">
              <w:rPr>
                <w:rFonts w:ascii="Times New Roman" w:eastAsia="Times New Roman" w:hAnsi="Times New Roman" w:cs="Times New Roman"/>
                <w:lang w:val="en-US"/>
              </w:rPr>
              <w:t>allowfullscreen</w:t>
            </w:r>
            <w:proofErr w:type="spellEnd"/>
            <w:r w:rsidRPr="00197C0D">
              <w:rPr>
                <w:rFonts w:ascii="Times New Roman" w:eastAsia="Times New Roman" w:hAnsi="Times New Roman" w:cs="Times New Roman"/>
                <w:lang w:val="en-US"/>
              </w:rPr>
              <w:t>="1" style="border: none; background-color: transparent;"&gt;&lt;/</w:t>
            </w:r>
            <w:proofErr w:type="spellStart"/>
            <w:r w:rsidRPr="00197C0D">
              <w:rPr>
                <w:rFonts w:ascii="Times New Roman" w:eastAsia="Times New Roman" w:hAnsi="Times New Roman" w:cs="Times New Roman"/>
                <w:lang w:val="en-US"/>
              </w:rPr>
              <w:t>iframe</w:t>
            </w:r>
            <w:proofErr w:type="spellEnd"/>
            <w:r w:rsidRPr="00197C0D">
              <w:rPr>
                <w:rFonts w:ascii="Times New Roman" w:eastAsia="Times New Roman" w:hAnsi="Times New Roman" w:cs="Times New Roman"/>
                <w:lang w:val="en-US"/>
              </w:rPr>
              <w:t>&gt;</w:t>
            </w:r>
          </w:p>
          <w:p w14:paraId="254E0114" w14:textId="77777777" w:rsidR="000B1486" w:rsidRPr="00197C0D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t>Аналитика и отчетность:</w:t>
            </w:r>
          </w:p>
          <w:p w14:paraId="4DCAE22C" w14:textId="781FD627" w:rsidR="000B1486" w:rsidRPr="00197C0D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В медиатеке доступны актуальные отчеты за 2022-2024 гг., включая:</w:t>
            </w:r>
          </w:p>
          <w:p w14:paraId="7B538753" w14:textId="77777777" w:rsidR="000B1486" w:rsidRPr="00197C0D" w:rsidRDefault="000B1486" w:rsidP="002D700E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Статистику по востребованности программы в разных регионах;</w:t>
            </w:r>
          </w:p>
          <w:p w14:paraId="4E7B7715" w14:textId="7E72B6D7" w:rsidR="000B1486" w:rsidRPr="00197C0D" w:rsidRDefault="000B1486" w:rsidP="002D700E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А</w:t>
            </w:r>
            <w:r w:rsidR="002D700E" w:rsidRPr="00197C0D">
              <w:rPr>
                <w:rFonts w:ascii="Times New Roman" w:eastAsia="Times New Roman" w:hAnsi="Times New Roman" w:cs="Times New Roman"/>
              </w:rPr>
              <w:t>нализ эффективности реализации П</w:t>
            </w:r>
            <w:r w:rsidRPr="00197C0D">
              <w:rPr>
                <w:rFonts w:ascii="Times New Roman" w:eastAsia="Times New Roman" w:hAnsi="Times New Roman" w:cs="Times New Roman"/>
              </w:rPr>
              <w:t>роекта;</w:t>
            </w:r>
          </w:p>
          <w:p w14:paraId="71944B40" w14:textId="77777777" w:rsidR="000B1486" w:rsidRPr="00197C0D" w:rsidRDefault="000B1486" w:rsidP="002D700E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Презентационные материалы для использования в работе.</w:t>
            </w:r>
          </w:p>
          <w:p w14:paraId="6117C24B" w14:textId="78679000" w:rsidR="000B1486" w:rsidRPr="00197C0D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Важно: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 Все материалы регулярно обновляются с учетом изменений законодательства и практики реализации программы. </w:t>
            </w:r>
          </w:p>
          <w:p w14:paraId="6785B4C0" w14:textId="77777777" w:rsidR="000B1486" w:rsidRPr="00197C0D" w:rsidRDefault="000B1486" w:rsidP="000B14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Если вам нужна дополнительная консультация, вы можете:</w:t>
            </w:r>
          </w:p>
          <w:p w14:paraId="0F740D1C" w14:textId="5C687B24" w:rsidR="000B1486" w:rsidRPr="00197C0D" w:rsidRDefault="002D700E" w:rsidP="002D700E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Написать на почту оператора П</w:t>
            </w:r>
            <w:r w:rsidR="000B1486" w:rsidRPr="00197C0D">
              <w:rPr>
                <w:rFonts w:ascii="Times New Roman" w:eastAsia="Times New Roman" w:hAnsi="Times New Roman" w:cs="Times New Roman"/>
              </w:rPr>
              <w:t>роекта: </w:t>
            </w:r>
            <w:hyperlink r:id="rId25" w:history="1">
              <w:r w:rsidR="000B1486" w:rsidRPr="00197C0D">
                <w:rPr>
                  <w:rFonts w:ascii="Times New Roman" w:eastAsia="Times New Roman" w:hAnsi="Times New Roman" w:cs="Times New Roman"/>
                </w:rPr>
                <w:t>obrkreditspo@firpo.ru</w:t>
              </w:r>
            </w:hyperlink>
            <w:r w:rsidR="000B1486" w:rsidRPr="00197C0D">
              <w:rPr>
                <w:rFonts w:ascii="Times New Roman" w:eastAsia="Times New Roman" w:hAnsi="Times New Roman" w:cs="Times New Roman"/>
              </w:rPr>
              <w:t>;</w:t>
            </w:r>
          </w:p>
          <w:p w14:paraId="2F48EE85" w14:textId="77777777" w:rsidR="002D700E" w:rsidRPr="00197C0D" w:rsidRDefault="000B1486" w:rsidP="002D700E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 xml:space="preserve">Позвонить по телефону горячей линии: </w:t>
            </w:r>
          </w:p>
          <w:p w14:paraId="7227991A" w14:textId="1BF32103" w:rsidR="000B1486" w:rsidRPr="00197C0D" w:rsidRDefault="000B1486" w:rsidP="002D700E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+7 (499) 009-05-51 (доб. 5505);</w:t>
            </w:r>
          </w:p>
          <w:p w14:paraId="6CFF3AD5" w14:textId="45909FEE" w:rsidR="007B7F19" w:rsidRPr="00197C0D" w:rsidRDefault="000B1486" w:rsidP="002D700E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Принять участие в регулярно проводимых вебинарах для представителей образовательных организаций.</w:t>
            </w:r>
          </w:p>
        </w:tc>
        <w:tc>
          <w:tcPr>
            <w:tcW w:w="2523" w:type="dxa"/>
          </w:tcPr>
          <w:p w14:paraId="7C14EA86" w14:textId="4109216C" w:rsidR="00834B79" w:rsidRPr="00197C0D" w:rsidRDefault="008E5870" w:rsidP="002E7A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lastRenderedPageBreak/>
              <w:t xml:space="preserve">Ссылка на Постановление: </w:t>
            </w:r>
            <w:hyperlink r:id="rId26" w:history="1">
              <w:r w:rsidRPr="00197C0D">
                <w:rPr>
                  <w:rFonts w:ascii="Times New Roman" w:eastAsia="Times New Roman" w:hAnsi="Times New Roman" w:cs="Times New Roman"/>
                </w:rPr>
                <w:t>https://firpo.ru/netcat_files/368/760/h_2665f95a1d1374f2234aa0d7843bc452</w:t>
              </w:r>
            </w:hyperlink>
            <w:r w:rsidRPr="00197C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4AF53C" w14:textId="41D2B7E2" w:rsidR="008E5870" w:rsidRPr="00197C0D" w:rsidRDefault="008E5870" w:rsidP="002E7A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Ссылка на методические рекомендации</w:t>
            </w:r>
            <w:r w:rsidR="00F84FD3" w:rsidRPr="00197C0D">
              <w:rPr>
                <w:rFonts w:ascii="Times New Roman" w:eastAsia="Times New Roman" w:hAnsi="Times New Roman" w:cs="Times New Roman"/>
              </w:rPr>
              <w:t>, 2023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6A1BFBBF" w14:textId="67AF51C4" w:rsidR="0024518B" w:rsidRPr="00197C0D" w:rsidRDefault="00F84FD3" w:rsidP="002E7A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Pr="00197C0D">
                <w:rPr>
                  <w:rFonts w:ascii="Times New Roman" w:eastAsia="Times New Roman" w:hAnsi="Times New Roman" w:cs="Times New Roman"/>
                </w:rPr>
                <w:t>https://disk.yandex.ru/i/VNdskTMuLQAm-w</w:t>
              </w:r>
            </w:hyperlink>
            <w:r w:rsidRPr="00197C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0E6E2D" w14:textId="77777777" w:rsidR="00F84FD3" w:rsidRPr="00197C0D" w:rsidRDefault="00F84FD3" w:rsidP="002E7A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13CBC176" w14:textId="77777777" w:rsidR="00F84FD3" w:rsidRPr="00197C0D" w:rsidRDefault="00F84FD3" w:rsidP="002E7A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503C8BD" w14:textId="404BB24A" w:rsidR="008E5870" w:rsidRPr="00197C0D" w:rsidRDefault="003377CC" w:rsidP="002E7ABD">
            <w:pPr>
              <w:spacing w:line="360" w:lineRule="auto"/>
            </w:pPr>
            <w:r w:rsidRPr="00197C0D">
              <w:rPr>
                <w:rFonts w:ascii="Times New Roman" w:eastAsia="Times New Roman" w:hAnsi="Times New Roman" w:cs="Times New Roman"/>
              </w:rPr>
              <w:t>Ссылка на сводно-аналитические и статистические</w:t>
            </w:r>
            <w:r w:rsidR="008E5870" w:rsidRPr="00197C0D">
              <w:rPr>
                <w:rFonts w:ascii="Times New Roman" w:eastAsia="Times New Roman" w:hAnsi="Times New Roman" w:cs="Times New Roman"/>
              </w:rPr>
              <w:t xml:space="preserve"> отчет</w:t>
            </w:r>
            <w:r w:rsidRPr="00197C0D">
              <w:rPr>
                <w:rFonts w:ascii="Times New Roman" w:eastAsia="Times New Roman" w:hAnsi="Times New Roman" w:cs="Times New Roman"/>
              </w:rPr>
              <w:t>ы</w:t>
            </w:r>
            <w:r w:rsidR="008E5870" w:rsidRPr="00197C0D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28" w:history="1">
              <w:r w:rsidRPr="00197C0D">
                <w:rPr>
                  <w:rFonts w:ascii="Times New Roman" w:eastAsia="Times New Roman" w:hAnsi="Times New Roman" w:cs="Times New Roman"/>
                </w:rPr>
                <w:t>https://disk.yandex.ru/d/kzQ6xAsaz_wfCQ</w:t>
              </w:r>
            </w:hyperlink>
          </w:p>
          <w:p w14:paraId="4DD4875F" w14:textId="77777777" w:rsidR="003377CC" w:rsidRPr="00197C0D" w:rsidRDefault="003377CC" w:rsidP="002E7A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1ED7E62B" w14:textId="69721249" w:rsidR="008E5870" w:rsidRPr="00197C0D" w:rsidRDefault="008E5870" w:rsidP="002E7ABD">
            <w:pPr>
              <w:spacing w:line="360" w:lineRule="auto"/>
            </w:pPr>
            <w:r w:rsidRPr="00197C0D">
              <w:rPr>
                <w:rFonts w:ascii="Times New Roman" w:eastAsia="Times New Roman" w:hAnsi="Times New Roman" w:cs="Times New Roman"/>
              </w:rPr>
              <w:t xml:space="preserve">Ссылка на отчет по итогам мониторинга: </w:t>
            </w:r>
            <w:hyperlink r:id="rId29" w:history="1">
              <w:r w:rsidR="003377CC" w:rsidRPr="00197C0D">
                <w:rPr>
                  <w:rFonts w:ascii="Times New Roman" w:eastAsia="Times New Roman" w:hAnsi="Times New Roman" w:cs="Times New Roman"/>
                </w:rPr>
                <w:t>https://vk.com/doc-224704750_685300661?hash=jJVjCy78g7KsTKnVpyNRT9sUN0ashgZEuIkRLRoPlzX&amp;dl=fVAjJEvqqZNtAPsuUXpnRN6PJcooAIuN6HFLlw6LnKL</w:t>
              </w:r>
            </w:hyperlink>
          </w:p>
          <w:p w14:paraId="2B46D6F3" w14:textId="77777777" w:rsidR="003377CC" w:rsidRPr="00197C0D" w:rsidRDefault="003377CC" w:rsidP="002E7A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0687728" w14:textId="77777777" w:rsidR="008E5870" w:rsidRPr="00197C0D" w:rsidRDefault="008E5870" w:rsidP="002E7ABD">
            <w:pPr>
              <w:spacing w:line="360" w:lineRule="auto"/>
            </w:pPr>
            <w:r w:rsidRPr="00197C0D">
              <w:rPr>
                <w:rFonts w:ascii="Times New Roman" w:eastAsia="Times New Roman" w:hAnsi="Times New Roman" w:cs="Times New Roman"/>
              </w:rPr>
              <w:t xml:space="preserve">Ссылка на презентационные материалы: </w:t>
            </w:r>
          </w:p>
          <w:p w14:paraId="46EA78D5" w14:textId="4C2184D4" w:rsidR="009D406C" w:rsidRPr="00197C0D" w:rsidRDefault="009736EF" w:rsidP="002E7A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Pr="00197C0D">
                <w:rPr>
                  <w:rFonts w:ascii="Times New Roman" w:eastAsia="Times New Roman" w:hAnsi="Times New Roman" w:cs="Times New Roman"/>
                </w:rPr>
                <w:t>https://vk.com/doc-224704750_688500043?hash=1G9zzcU4QFztzrBvEX5smOFIGRKsw79wH8gFk4gF8x8</w:t>
              </w:r>
            </w:hyperlink>
          </w:p>
          <w:p w14:paraId="1680E54F" w14:textId="6CE922D7" w:rsidR="009736EF" w:rsidRPr="00197C0D" w:rsidRDefault="009736EF" w:rsidP="002E7A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</w:tcPr>
          <w:p w14:paraId="0AA37BBE" w14:textId="332E152F" w:rsidR="00834B79" w:rsidRPr="00197C0D" w:rsidRDefault="00952532" w:rsidP="00732261">
            <w:pPr>
              <w:spacing w:line="36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lastRenderedPageBreak/>
              <w:t xml:space="preserve">Образец обложки в формате </w:t>
            </w:r>
            <w:r w:rsidRPr="00197C0D">
              <w:rPr>
                <w:rFonts w:ascii="Times New Roman" w:eastAsia="Times New Roman" w:hAnsi="Times New Roman" w:cs="Times New Roman"/>
                <w:lang w:val="en-US"/>
              </w:rPr>
              <w:t>PPTX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(страница №5)</w:t>
            </w:r>
          </w:p>
        </w:tc>
      </w:tr>
      <w:tr w:rsidR="0078355C" w:rsidRPr="00197C0D" w14:paraId="027A4DA2" w14:textId="3CCECB9D" w:rsidTr="009D406C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46628328" w14:textId="5BB51EEB" w:rsidR="00834B79" w:rsidRPr="00197C0D" w:rsidRDefault="00220AD5" w:rsidP="002E7AB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lastRenderedPageBreak/>
              <w:t xml:space="preserve">Контакты оператора </w:t>
            </w:r>
            <w:r w:rsidR="00EC0B48" w:rsidRPr="00197C0D">
              <w:rPr>
                <w:rFonts w:ascii="Times New Roman" w:eastAsia="Times New Roman" w:hAnsi="Times New Roman" w:cs="Times New Roman"/>
              </w:rPr>
              <w:t>П</w:t>
            </w:r>
            <w:r w:rsidRPr="00197C0D">
              <w:rPr>
                <w:rFonts w:ascii="Times New Roman" w:eastAsia="Times New Roman" w:hAnsi="Times New Roman" w:cs="Times New Roman"/>
              </w:rPr>
              <w:t>роекта</w:t>
            </w:r>
          </w:p>
        </w:tc>
        <w:tc>
          <w:tcPr>
            <w:tcW w:w="7938" w:type="dxa"/>
          </w:tcPr>
          <w:p w14:paraId="668DA531" w14:textId="77777777" w:rsidR="00834B79" w:rsidRPr="00197C0D" w:rsidRDefault="00664933" w:rsidP="002E7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Оператором Проекта выступает Казанский филиал федерального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</w:t>
            </w:r>
          </w:p>
          <w:p w14:paraId="3BF89C67" w14:textId="77777777" w:rsidR="00664933" w:rsidRPr="00197C0D" w:rsidRDefault="00664933" w:rsidP="002E7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4A49FC1" w14:textId="77777777" w:rsidR="00664933" w:rsidRPr="00197C0D" w:rsidRDefault="00664933" w:rsidP="002E7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Получить методическую и информационно-консультационную поддержку можно</w:t>
            </w:r>
            <w:r w:rsidR="000B1486" w:rsidRPr="00197C0D">
              <w:rPr>
                <w:rFonts w:ascii="Times New Roman" w:eastAsia="Times New Roman" w:hAnsi="Times New Roman" w:cs="Times New Roman"/>
              </w:rPr>
              <w:t>:</w:t>
            </w:r>
          </w:p>
          <w:p w14:paraId="6A327C20" w14:textId="0B109EED" w:rsidR="000B1486" w:rsidRPr="00197C0D" w:rsidRDefault="000B1486" w:rsidP="002D700E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lastRenderedPageBreak/>
              <w:t xml:space="preserve">На сайте </w:t>
            </w:r>
            <w:proofErr w:type="spellStart"/>
            <w:r w:rsidRPr="00197C0D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197C0D">
              <w:rPr>
                <w:rFonts w:ascii="Times New Roman" w:eastAsia="Times New Roman" w:hAnsi="Times New Roman" w:cs="Times New Roman"/>
              </w:rPr>
              <w:t xml:space="preserve"> </w:t>
            </w:r>
            <w:r w:rsidR="002D700E" w:rsidRPr="00197C0D">
              <w:rPr>
                <w:rFonts w:ascii="Times New Roman" w:eastAsia="Times New Roman" w:hAnsi="Times New Roman" w:cs="Times New Roman"/>
              </w:rPr>
              <w:t xml:space="preserve">РФ 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в разделе «Вопросы и ответы»;  </w:t>
            </w:r>
          </w:p>
          <w:p w14:paraId="2DD0D056" w14:textId="7ABAEBA3" w:rsidR="000B1486" w:rsidRPr="00197C0D" w:rsidRDefault="000B1486" w:rsidP="002D700E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По телефону горячей линии: +7 (499) 009-05-51 (доб. 5505);</w:t>
            </w:r>
          </w:p>
          <w:p w14:paraId="3B1598E2" w14:textId="79A1DDF4" w:rsidR="000B1486" w:rsidRPr="00197C0D" w:rsidRDefault="000B1486" w:rsidP="002D700E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 xml:space="preserve">По электронной почте: </w:t>
            </w:r>
            <w:hyperlink r:id="rId31" w:history="1">
              <w:r w:rsidR="00877EF2" w:rsidRPr="00197C0D">
                <w:rPr>
                  <w:rFonts w:ascii="Times New Roman" w:eastAsia="Times New Roman" w:hAnsi="Times New Roman" w:cs="Times New Roman"/>
                </w:rPr>
                <w:t>obrkreditspo@firpo.ru</w:t>
              </w:r>
            </w:hyperlink>
          </w:p>
          <w:p w14:paraId="4C4E7FB4" w14:textId="798F649E" w:rsidR="00877EF2" w:rsidRPr="00197C0D" w:rsidRDefault="00877EF2" w:rsidP="00877E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>Все разработанные материалы по Проекту находятся в социальной сети ВКонтакте в Банке материалов «</w:t>
            </w:r>
            <w:proofErr w:type="spellStart"/>
            <w:r w:rsidRPr="00197C0D">
              <w:rPr>
                <w:rFonts w:ascii="Times New Roman" w:eastAsia="Times New Roman" w:hAnsi="Times New Roman" w:cs="Times New Roman"/>
              </w:rPr>
              <w:t>Обркредит</w:t>
            </w:r>
            <w:proofErr w:type="spellEnd"/>
            <w:r w:rsidRPr="00197C0D">
              <w:rPr>
                <w:rFonts w:ascii="Times New Roman" w:eastAsia="Times New Roman" w:hAnsi="Times New Roman" w:cs="Times New Roman"/>
              </w:rPr>
              <w:t xml:space="preserve"> в СПО», доступ по ссылке: </w:t>
            </w:r>
            <w:hyperlink r:id="rId32" w:history="1">
              <w:r w:rsidRPr="00197C0D">
                <w:rPr>
                  <w:rFonts w:ascii="Times New Roman" w:eastAsia="Times New Roman" w:hAnsi="Times New Roman" w:cs="Times New Roman"/>
                </w:rPr>
                <w:t>https://vk.com/obrkredit_spo</w:t>
              </w:r>
            </w:hyperlink>
            <w:r w:rsidRPr="00197C0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23" w:type="dxa"/>
          </w:tcPr>
          <w:p w14:paraId="7A8604FD" w14:textId="17F5CA9D" w:rsidR="00834B79" w:rsidRPr="00197C0D" w:rsidRDefault="000B1486" w:rsidP="000B14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lastRenderedPageBreak/>
              <w:t>–</w:t>
            </w:r>
          </w:p>
        </w:tc>
        <w:tc>
          <w:tcPr>
            <w:tcW w:w="1729" w:type="dxa"/>
          </w:tcPr>
          <w:p w14:paraId="64662A96" w14:textId="6FDA1827" w:rsidR="00834B79" w:rsidRPr="00197C0D" w:rsidRDefault="00952532" w:rsidP="002E7ABD">
            <w:pPr>
              <w:spacing w:line="36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197C0D">
              <w:rPr>
                <w:rFonts w:ascii="Times New Roman" w:eastAsia="Times New Roman" w:hAnsi="Times New Roman" w:cs="Times New Roman"/>
              </w:rPr>
              <w:t xml:space="preserve">Образец обложки в формате </w:t>
            </w:r>
            <w:r w:rsidRPr="00197C0D">
              <w:rPr>
                <w:rFonts w:ascii="Times New Roman" w:eastAsia="Times New Roman" w:hAnsi="Times New Roman" w:cs="Times New Roman"/>
                <w:lang w:val="en-US"/>
              </w:rPr>
              <w:t>PPTX</w:t>
            </w:r>
            <w:r w:rsidRPr="00197C0D">
              <w:rPr>
                <w:rFonts w:ascii="Times New Roman" w:eastAsia="Times New Roman" w:hAnsi="Times New Roman" w:cs="Times New Roman"/>
              </w:rPr>
              <w:t xml:space="preserve"> (страница №6)</w:t>
            </w:r>
          </w:p>
        </w:tc>
      </w:tr>
    </w:tbl>
    <w:p w14:paraId="2820478E" w14:textId="77777777" w:rsidR="0017506D" w:rsidRPr="00197C0D" w:rsidRDefault="0017506D" w:rsidP="002E7AB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17506D" w:rsidRPr="00197C0D" w:rsidSect="00F7241E">
      <w:pgSz w:w="16838" w:h="11906" w:orient="landscape"/>
      <w:pgMar w:top="1701" w:right="1134" w:bottom="850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817D9" w14:textId="77777777" w:rsidR="00593EC5" w:rsidRDefault="00593EC5">
      <w:pPr>
        <w:spacing w:after="0" w:line="240" w:lineRule="auto"/>
      </w:pPr>
      <w:r>
        <w:separator/>
      </w:r>
    </w:p>
  </w:endnote>
  <w:endnote w:type="continuationSeparator" w:id="0">
    <w:p w14:paraId="42FB226D" w14:textId="77777777" w:rsidR="00593EC5" w:rsidRDefault="0059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3796D" w14:textId="77777777" w:rsidR="00593EC5" w:rsidRDefault="00593EC5">
      <w:pPr>
        <w:spacing w:after="0" w:line="240" w:lineRule="auto"/>
      </w:pPr>
      <w:r>
        <w:separator/>
      </w:r>
    </w:p>
  </w:footnote>
  <w:footnote w:type="continuationSeparator" w:id="0">
    <w:p w14:paraId="08C3D4B3" w14:textId="77777777" w:rsidR="00593EC5" w:rsidRDefault="00593EC5">
      <w:pPr>
        <w:spacing w:after="0" w:line="240" w:lineRule="auto"/>
      </w:pPr>
      <w:r>
        <w:continuationSeparator/>
      </w:r>
    </w:p>
  </w:footnote>
  <w:footnote w:id="1">
    <w:p w14:paraId="207F5C9F" w14:textId="01E05253" w:rsidR="00E81642" w:rsidRDefault="00E81642" w:rsidP="00307CBA">
      <w:pPr>
        <w:jc w:val="both"/>
      </w:pPr>
      <w:r w:rsidRPr="00492593">
        <w:rPr>
          <w:rFonts w:ascii="Times New Roman" w:hAnsi="Times New Roman" w:cs="Times New Roman"/>
        </w:rPr>
        <w:footnoteRef/>
      </w:r>
      <w:r w:rsidRPr="00492593">
        <w:rPr>
          <w:rFonts w:ascii="Times New Roman" w:hAnsi="Times New Roman" w:cs="Times New Roman"/>
        </w:rPr>
        <w:t xml:space="preserve"> </w:t>
      </w:r>
      <w:r w:rsidRPr="00197C0D">
        <w:rPr>
          <w:rFonts w:ascii="Times New Roman" w:hAnsi="Times New Roman" w:cs="Times New Roman"/>
        </w:rPr>
        <w:t>По данным Мониторинга востребованности образовательных кредитов среди обучающихся образовательных организаций, осуществляющих образовательную деятельности по программам среднего профессионального образования за 2024 год (организован ФГБОУ ДПО ИРПО по заказу Министерства просвещения Российской Федерации)</w:t>
      </w:r>
    </w:p>
  </w:footnote>
  <w:footnote w:id="2">
    <w:p w14:paraId="15400698" w14:textId="53FBFAFD" w:rsidR="00492593" w:rsidRPr="00492593" w:rsidRDefault="00492593" w:rsidP="00492593">
      <w:pPr>
        <w:jc w:val="both"/>
        <w:rPr>
          <w:rFonts w:ascii="Times New Roman" w:hAnsi="Times New Roman" w:cs="Times New Roman"/>
          <w:i/>
          <w:iCs/>
        </w:rPr>
      </w:pPr>
      <w:r w:rsidRPr="00492593">
        <w:rPr>
          <w:rFonts w:ascii="Times New Roman" w:hAnsi="Times New Roman" w:cs="Times New Roman"/>
        </w:rPr>
        <w:footnoteRef/>
      </w:r>
      <w:r w:rsidRPr="00492593">
        <w:rPr>
          <w:rFonts w:ascii="Times New Roman" w:hAnsi="Times New Roman" w:cs="Times New Roman"/>
        </w:rPr>
        <w:t xml:space="preserve"> </w:t>
      </w:r>
      <w:r w:rsidRPr="00197C0D">
        <w:rPr>
          <w:rFonts w:ascii="Times New Roman" w:hAnsi="Times New Roman" w:cs="Times New Roman"/>
        </w:rPr>
        <w:t>По данным анализа официальных сайтов организаций, осуществляющих образовательную деятельность по программам среднего профессионального образования, на предмет размещения информационно-методических материалов по вопросам получения государственной поддержки образовательного кредитования граждан за 2024 год (организован ФГБОУ ДПО ИРПО по заказу Министерства просвещения Российской Федерации)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5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CellMar>
        <w:left w:w="10" w:type="dxa"/>
        <w:right w:w="10" w:type="dxa"/>
      </w:tblCellMar>
      <w:tblLook w:val="0400" w:firstRow="0" w:lastRow="0" w:firstColumn="0" w:lastColumn="0" w:noHBand="0" w:noVBand="1"/>
    </w:tblPr>
    <w:tblGrid>
      <w:gridCol w:w="1704"/>
      <w:gridCol w:w="7651"/>
    </w:tblGrid>
    <w:tr w:rsidR="00E81642" w14:paraId="6C03A166" w14:textId="777777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704" w:type="dxa"/>
          <w:vAlign w:val="center"/>
        </w:tcPr>
        <w:p w14:paraId="5B5A3FF9" w14:textId="77777777" w:rsidR="00E81642" w:rsidRDefault="00E81642" w:rsidP="005306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6253C894" wp14:editId="4342BFCA">
                <wp:extent cx="951037" cy="412364"/>
                <wp:effectExtent l="0" t="0" r="0" b="0"/>
                <wp:docPr id="76865258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037" cy="4123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1" w:type="dxa"/>
        </w:tcPr>
        <w:p w14:paraId="30550DD2" w14:textId="77777777" w:rsidR="00E81642" w:rsidRPr="00197C0D" w:rsidRDefault="00E81642" w:rsidP="005306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iCs/>
              <w:color w:val="000000"/>
              <w:sz w:val="18"/>
              <w:szCs w:val="18"/>
            </w:rPr>
          </w:pPr>
          <w:r w:rsidRPr="00197C0D">
            <w:rPr>
              <w:rFonts w:ascii="Times New Roman" w:eastAsia="Times New Roman" w:hAnsi="Times New Roman" w:cs="Times New Roman"/>
              <w:iCs/>
              <w:color w:val="000000"/>
              <w:sz w:val="18"/>
              <w:szCs w:val="18"/>
            </w:rPr>
            <w:t>Казанский филиал ФГБОУ ДПО ИРПО</w:t>
          </w:r>
        </w:p>
        <w:p w14:paraId="4A000D60" w14:textId="77777777" w:rsidR="00E81642" w:rsidRPr="00197C0D" w:rsidRDefault="00E81642" w:rsidP="005306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iCs/>
              <w:color w:val="000000"/>
              <w:sz w:val="8"/>
              <w:szCs w:val="8"/>
            </w:rPr>
          </w:pPr>
        </w:p>
        <w:p w14:paraId="7F0DFEC7" w14:textId="017612D9" w:rsidR="00E81642" w:rsidRPr="00197C0D" w:rsidRDefault="00E81642" w:rsidP="005306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iCs/>
              <w:color w:val="000000"/>
              <w:sz w:val="18"/>
              <w:szCs w:val="18"/>
            </w:rPr>
          </w:pPr>
          <w:bookmarkStart w:id="3" w:name="_Hlk161046486"/>
          <w:r w:rsidRPr="00197C0D">
            <w:rPr>
              <w:rFonts w:ascii="Times New Roman" w:eastAsia="Times New Roman" w:hAnsi="Times New Roman" w:cs="Times New Roman"/>
              <w:iCs/>
              <w:color w:val="000000"/>
              <w:sz w:val="18"/>
              <w:szCs w:val="18"/>
            </w:rPr>
            <w:t>Государственная поддержка образовательного кредитования граждан</w:t>
          </w:r>
          <w:bookmarkEnd w:id="3"/>
          <w:r w:rsidRPr="00197C0D">
            <w:rPr>
              <w:rFonts w:ascii="Times New Roman" w:eastAsia="Times New Roman" w:hAnsi="Times New Roman" w:cs="Times New Roman"/>
              <w:iCs/>
              <w:color w:val="000000"/>
              <w:sz w:val="18"/>
              <w:szCs w:val="18"/>
            </w:rPr>
            <w:t>, поступивших в организации, осуществляющие образовательную деятельность по образовательным программам среднего профессионального образования в 2025 году</w:t>
          </w:r>
        </w:p>
        <w:p w14:paraId="56F40F81" w14:textId="77777777" w:rsidR="00E81642" w:rsidRDefault="00E81642" w:rsidP="005306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000000"/>
              <w:sz w:val="10"/>
              <w:szCs w:val="10"/>
            </w:rPr>
          </w:pPr>
        </w:p>
      </w:tc>
    </w:tr>
  </w:tbl>
  <w:p w14:paraId="69C69DC3" w14:textId="77777777" w:rsidR="00E81642" w:rsidRDefault="00E81642" w:rsidP="00EC0B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14E38"/>
    <w:multiLevelType w:val="multilevel"/>
    <w:tmpl w:val="1E786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7238602">
    <w:abstractNumId w:val="0"/>
  </w:num>
  <w:num w:numId="2" w16cid:durableId="1436290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3955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615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997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4847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011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9513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5788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7382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1610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9970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8057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9691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7277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607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6162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7588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8541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51"/>
    <w:rsid w:val="00011A70"/>
    <w:rsid w:val="0001706D"/>
    <w:rsid w:val="00032419"/>
    <w:rsid w:val="00041BAC"/>
    <w:rsid w:val="00041CF4"/>
    <w:rsid w:val="000A333F"/>
    <w:rsid w:val="000B1486"/>
    <w:rsid w:val="000B2119"/>
    <w:rsid w:val="000B31F1"/>
    <w:rsid w:val="000C2C42"/>
    <w:rsid w:val="00104551"/>
    <w:rsid w:val="00115BDA"/>
    <w:rsid w:val="00116B94"/>
    <w:rsid w:val="0017506D"/>
    <w:rsid w:val="00196BBE"/>
    <w:rsid w:val="00197C0D"/>
    <w:rsid w:val="001D77C3"/>
    <w:rsid w:val="001E2B3D"/>
    <w:rsid w:val="0021368B"/>
    <w:rsid w:val="00220AD5"/>
    <w:rsid w:val="0022794A"/>
    <w:rsid w:val="0024518B"/>
    <w:rsid w:val="00262435"/>
    <w:rsid w:val="002706E6"/>
    <w:rsid w:val="00276DF0"/>
    <w:rsid w:val="002D13F9"/>
    <w:rsid w:val="002D700E"/>
    <w:rsid w:val="002E7ABD"/>
    <w:rsid w:val="003071C3"/>
    <w:rsid w:val="00307CBA"/>
    <w:rsid w:val="003377CC"/>
    <w:rsid w:val="003752E7"/>
    <w:rsid w:val="003809EB"/>
    <w:rsid w:val="003B0B96"/>
    <w:rsid w:val="003C0BD3"/>
    <w:rsid w:val="003E2B02"/>
    <w:rsid w:val="00435A75"/>
    <w:rsid w:val="004431C4"/>
    <w:rsid w:val="004732C9"/>
    <w:rsid w:val="00492593"/>
    <w:rsid w:val="004D7F03"/>
    <w:rsid w:val="004F7A28"/>
    <w:rsid w:val="0052052A"/>
    <w:rsid w:val="0052183E"/>
    <w:rsid w:val="00530633"/>
    <w:rsid w:val="005629C5"/>
    <w:rsid w:val="00593EC5"/>
    <w:rsid w:val="005A0505"/>
    <w:rsid w:val="005B7BB0"/>
    <w:rsid w:val="005C5328"/>
    <w:rsid w:val="005E20D7"/>
    <w:rsid w:val="00626E0B"/>
    <w:rsid w:val="00637CB3"/>
    <w:rsid w:val="0064070A"/>
    <w:rsid w:val="00664933"/>
    <w:rsid w:val="0067574E"/>
    <w:rsid w:val="006952D5"/>
    <w:rsid w:val="006D2A75"/>
    <w:rsid w:val="00732261"/>
    <w:rsid w:val="00781F1D"/>
    <w:rsid w:val="0078355C"/>
    <w:rsid w:val="00786045"/>
    <w:rsid w:val="007913D6"/>
    <w:rsid w:val="007914E1"/>
    <w:rsid w:val="007A5F81"/>
    <w:rsid w:val="007B4449"/>
    <w:rsid w:val="007B7F19"/>
    <w:rsid w:val="007E5684"/>
    <w:rsid w:val="0081606A"/>
    <w:rsid w:val="00832105"/>
    <w:rsid w:val="00834B79"/>
    <w:rsid w:val="00877EF2"/>
    <w:rsid w:val="00894C35"/>
    <w:rsid w:val="008C7DDC"/>
    <w:rsid w:val="008E5870"/>
    <w:rsid w:val="00907728"/>
    <w:rsid w:val="00920AE3"/>
    <w:rsid w:val="00952532"/>
    <w:rsid w:val="009736EF"/>
    <w:rsid w:val="009B21F2"/>
    <w:rsid w:val="009B4B4B"/>
    <w:rsid w:val="009C667A"/>
    <w:rsid w:val="009D406C"/>
    <w:rsid w:val="00A24983"/>
    <w:rsid w:val="00A64C5E"/>
    <w:rsid w:val="00A8508A"/>
    <w:rsid w:val="00A85323"/>
    <w:rsid w:val="00A901CE"/>
    <w:rsid w:val="00AA707D"/>
    <w:rsid w:val="00AC1E58"/>
    <w:rsid w:val="00AD1B3B"/>
    <w:rsid w:val="00B01C21"/>
    <w:rsid w:val="00B73944"/>
    <w:rsid w:val="00BB134E"/>
    <w:rsid w:val="00BD0461"/>
    <w:rsid w:val="00BD36DD"/>
    <w:rsid w:val="00BD7154"/>
    <w:rsid w:val="00BE5483"/>
    <w:rsid w:val="00BE7ED4"/>
    <w:rsid w:val="00BF1EBD"/>
    <w:rsid w:val="00BF3BB5"/>
    <w:rsid w:val="00C22F78"/>
    <w:rsid w:val="00C64B7F"/>
    <w:rsid w:val="00C7374E"/>
    <w:rsid w:val="00C75AA9"/>
    <w:rsid w:val="00C828B2"/>
    <w:rsid w:val="00C84036"/>
    <w:rsid w:val="00CA75BF"/>
    <w:rsid w:val="00DB6B5C"/>
    <w:rsid w:val="00E01C6D"/>
    <w:rsid w:val="00E106BF"/>
    <w:rsid w:val="00E15D1A"/>
    <w:rsid w:val="00E6453A"/>
    <w:rsid w:val="00E66F64"/>
    <w:rsid w:val="00E81642"/>
    <w:rsid w:val="00E847C2"/>
    <w:rsid w:val="00E96EEE"/>
    <w:rsid w:val="00EC0B48"/>
    <w:rsid w:val="00F034C5"/>
    <w:rsid w:val="00F04B68"/>
    <w:rsid w:val="00F07EEF"/>
    <w:rsid w:val="00F537F5"/>
    <w:rsid w:val="00F7016F"/>
    <w:rsid w:val="00F7241E"/>
    <w:rsid w:val="00F84FD3"/>
    <w:rsid w:val="00FC328C"/>
    <w:rsid w:val="00F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7F8A"/>
  <w15:docId w15:val="{7C3E259A-DE51-4817-BC5A-BE320494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C0D"/>
  </w:style>
  <w:style w:type="paragraph" w:styleId="a5">
    <w:name w:val="footer"/>
    <w:basedOn w:val="a"/>
    <w:link w:val="a6"/>
    <w:uiPriority w:val="99"/>
    <w:unhideWhenUsed/>
    <w:rsid w:val="00197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ncb.ru/" TargetMode="External"/><Relationship Id="rId18" Type="http://schemas.openxmlformats.org/officeDocument/2006/relationships/hyperlink" Target="https://disk.yandex.ru/i/i-cUyb2wXpB99g" TargetMode="External"/><Relationship Id="rId26" Type="http://schemas.openxmlformats.org/officeDocument/2006/relationships/hyperlink" Target="https://firpo.ru/netcat_files/368/760/h_2665f95a1d1374f2234aa0d7843bc452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isk.yandex.ru/i/i-cUyb2wXpB99g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berbank.com/" TargetMode="External"/><Relationship Id="rId17" Type="http://schemas.openxmlformats.org/officeDocument/2006/relationships/hyperlink" Target="https://disk.yandex.ru/i/n_vuufHeE_589Q" TargetMode="External"/><Relationship Id="rId25" Type="http://schemas.openxmlformats.org/officeDocument/2006/relationships/hyperlink" Target="mailto:obrkreditspo@firpo.r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berbank.com/ru/person/credits/money/credit_na_obrazovanie" TargetMode="External"/><Relationship Id="rId20" Type="http://schemas.openxmlformats.org/officeDocument/2006/relationships/hyperlink" Target="https://disk.yandex.ru/i/jsWcxSwzpXKFqQ" TargetMode="External"/><Relationship Id="rId29" Type="http://schemas.openxmlformats.org/officeDocument/2006/relationships/hyperlink" Target="https://vk.com/doc-224704750_685300661?hash=jJVjCy78g7KsTKnVpyNRT9sUN0ashgZEuIkRLRoPlzX&amp;dl=fVAjJEvqqZNtAPsuUXpnRN6PJcooAIuN6HFLlw6LnK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TBqfgkerYIKj-Q" TargetMode="External"/><Relationship Id="rId24" Type="http://schemas.openxmlformats.org/officeDocument/2006/relationships/hyperlink" Target="https://clck.ru/3HmdxJ" TargetMode="External"/><Relationship Id="rId32" Type="http://schemas.openxmlformats.org/officeDocument/2006/relationships/hyperlink" Target="https://vk.com/obrkredit_sp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pen.edu.gov.ru/faq/" TargetMode="External"/><Relationship Id="rId23" Type="http://schemas.openxmlformats.org/officeDocument/2006/relationships/hyperlink" Target="https://disk.yandex.ru/i/jsWcxSwzpXKFqQ" TargetMode="External"/><Relationship Id="rId28" Type="http://schemas.openxmlformats.org/officeDocument/2006/relationships/hyperlink" Target="https://disk.yandex.ru/d/kzQ6xAsaz_wfCQ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isk.yandex.ru/i/KoPmFR_EX79mMQ" TargetMode="External"/><Relationship Id="rId31" Type="http://schemas.openxmlformats.org/officeDocument/2006/relationships/hyperlink" Target="mailto:obrkreditspo@firpo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clck.ru/3HmdxJ" TargetMode="External"/><Relationship Id="rId14" Type="http://schemas.openxmlformats.org/officeDocument/2006/relationships/hyperlink" Target="https://disk.yandex.ru/i/n_vuufHeE_589Q" TargetMode="External"/><Relationship Id="rId22" Type="http://schemas.openxmlformats.org/officeDocument/2006/relationships/hyperlink" Target="https://disk.yandex.ru/i/KoPmFR_EX79mMQ" TargetMode="External"/><Relationship Id="rId27" Type="http://schemas.openxmlformats.org/officeDocument/2006/relationships/hyperlink" Target="https://disk.yandex.ru/i/VNdskTMuLQAm-w" TargetMode="External"/><Relationship Id="rId30" Type="http://schemas.openxmlformats.org/officeDocument/2006/relationships/hyperlink" Target="https://vk.com/doc-224704750_688500043?hash=1G9zzcU4QFztzrBvEX5smOFIGRKsw79wH8gFk4gF8x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SGQ7dAppg7+sI3pk8EPVhnld6Q==">CgMxLjAyCGguZ2pkZ3hzOAByITFfbzhrN3dWeHdsU3RkTC1wZmZCUnlSNWRJWmhLTW96dA==</go:docsCustomData>
</go:gDocsCustomXmlDataStorage>
</file>

<file path=customXml/itemProps1.xml><?xml version="1.0" encoding="utf-8"?>
<ds:datastoreItem xmlns:ds="http://schemas.openxmlformats.org/officeDocument/2006/customXml" ds:itemID="{8EA64853-6C6B-431C-895D-80D31C803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321AB-EC0B-428B-BBB7-4ED9E868D803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Олеся</cp:lastModifiedBy>
  <cp:revision>1</cp:revision>
  <dcterms:created xsi:type="dcterms:W3CDTF">2025-06-02T05:43:00Z</dcterms:created>
  <dcterms:modified xsi:type="dcterms:W3CDTF">2025-06-02T05:58:00Z</dcterms:modified>
</cp:coreProperties>
</file>